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A0399" w14:textId="77777777" w:rsidR="00A011EE" w:rsidRPr="00F61CD6" w:rsidRDefault="00A011EE" w:rsidP="00610B54">
      <w:pPr>
        <w:jc w:val="center"/>
        <w:rPr>
          <w:rFonts w:ascii="Segoe UI" w:eastAsia="Arial" w:hAnsi="Segoe UI" w:cs="Segoe UI"/>
          <w:b/>
          <w:bCs/>
          <w:color w:val="365F91" w:themeColor="accent1" w:themeShade="BF"/>
          <w:sz w:val="32"/>
          <w:szCs w:val="36"/>
        </w:rPr>
      </w:pPr>
      <w:r w:rsidRPr="00F61CD6">
        <w:rPr>
          <w:rFonts w:ascii="Segoe UI" w:eastAsia="Arial" w:hAnsi="Segoe UI" w:cs="Segoe UI"/>
          <w:b/>
          <w:bCs/>
          <w:color w:val="365F91" w:themeColor="accent1" w:themeShade="BF"/>
          <w:sz w:val="32"/>
          <w:szCs w:val="36"/>
        </w:rPr>
        <w:t>TERMO DE COMPROMISSO DO BOLSISTA</w:t>
      </w:r>
    </w:p>
    <w:p w14:paraId="690673C1" w14:textId="7CDA2A40" w:rsidR="00610B54" w:rsidRDefault="00BB097E" w:rsidP="00756EE9">
      <w:pPr>
        <w:spacing w:after="240"/>
        <w:jc w:val="center"/>
        <w:rPr>
          <w:rFonts w:ascii="Arial" w:eastAsia="Arial" w:hAnsi="Arial" w:cs="Arial"/>
          <w:sz w:val="18"/>
          <w:szCs w:val="18"/>
        </w:rPr>
      </w:pPr>
      <w:r w:rsidRPr="00E20202">
        <w:rPr>
          <w:rFonts w:ascii="Arial" w:eastAsia="Arial" w:hAnsi="Arial" w:cs="Arial"/>
          <w:noProof/>
          <w:sz w:val="30"/>
          <w:szCs w:val="30"/>
        </w:rPr>
        <mc:AlternateContent>
          <mc:Choice Requires="wps">
            <w:drawing>
              <wp:anchor distT="0" distB="0" distL="114300" distR="114300" simplePos="0" relativeHeight="251659264" behindDoc="0" locked="0" layoutInCell="1" allowOverlap="1" wp14:anchorId="6EAF1434" wp14:editId="72A5F5BA">
                <wp:simplePos x="0" y="0"/>
                <wp:positionH relativeFrom="margin">
                  <wp:align>right</wp:align>
                </wp:positionH>
                <wp:positionV relativeFrom="paragraph">
                  <wp:posOffset>281305</wp:posOffset>
                </wp:positionV>
                <wp:extent cx="5750409" cy="0"/>
                <wp:effectExtent l="38100" t="38100" r="60325" b="95250"/>
                <wp:wrapNone/>
                <wp:docPr id="1165494342" name="Conector reto 4"/>
                <wp:cNvGraphicFramePr/>
                <a:graphic xmlns:a="http://schemas.openxmlformats.org/drawingml/2006/main">
                  <a:graphicData uri="http://schemas.microsoft.com/office/word/2010/wordprocessingShape">
                    <wps:wsp>
                      <wps:cNvCnPr/>
                      <wps:spPr>
                        <a:xfrm flipV="1">
                          <a:off x="0" y="0"/>
                          <a:ext cx="5750409" cy="0"/>
                        </a:xfrm>
                        <a:prstGeom prst="line">
                          <a:avLst/>
                        </a:prstGeom>
                        <a:ln>
                          <a:solidFill>
                            <a:schemeClr val="accent1">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F91627" id="Conector reto 4"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1.6pt,22.15pt" to="854.4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" strokecolor="#365f91 [2404]" strokeweight="2pt">
                <v:shadow on="t" color="black" opacity="24903f" origin=",.5" offset="0,.55556mm"/>
                <w10:wrap anchorx="margin"/>
              </v:line>
            </w:pict>
          </mc:Fallback>
        </mc:AlternateContent>
      </w:r>
    </w:p>
    <w:p w14:paraId="3793A41B" w14:textId="01FDFE7E" w:rsidR="00610B54" w:rsidRDefault="00610B54" w:rsidP="00610B54">
      <w:pPr>
        <w:jc w:val="center"/>
        <w:rPr>
          <w:rFonts w:ascii="Arial" w:eastAsia="Arial" w:hAnsi="Arial" w:cs="Arial"/>
          <w:sz w:val="18"/>
          <w:szCs w:val="18"/>
        </w:rPr>
      </w:pPr>
    </w:p>
    <w:p w14:paraId="71ED8333" w14:textId="23B64988" w:rsidR="00A011EE" w:rsidRPr="00A011EE" w:rsidRDefault="00E61F65" w:rsidP="00314E1F">
      <w:pPr>
        <w:spacing w:afterLines="160" w:after="384"/>
        <w:jc w:val="both"/>
        <w:rPr>
          <w:rFonts w:ascii="Segoe UI" w:eastAsia="Arial" w:hAnsi="Segoe UI" w:cs="Segoe UI"/>
          <w:color w:val="1F497D" w:themeColor="text2"/>
        </w:rPr>
      </w:pPr>
      <w:bookmarkStart w:id="0" w:name="_Hlk200721302"/>
      <w:r>
        <w:rPr>
          <w:rFonts w:ascii="Segoe UI" w:eastAsia="Arial" w:hAnsi="Segoe UI" w:cs="Segoe UI"/>
          <w:color w:val="1F497D" w:themeColor="text2"/>
        </w:rPr>
        <w:t>Das partes:</w:t>
      </w:r>
      <w:bookmarkStart w:id="1" w:name="_GoBack"/>
      <w:bookmarkEnd w:id="1"/>
    </w:p>
    <w:bookmarkEnd w:id="0"/>
    <w:p w14:paraId="3FCF3E6D" w14:textId="50325323" w:rsidR="00A011EE" w:rsidRPr="00F33CDB" w:rsidRDefault="00E61F65" w:rsidP="00756EE9">
      <w:pPr>
        <w:pStyle w:val="PargrafodaLista"/>
        <w:numPr>
          <w:ilvl w:val="0"/>
          <w:numId w:val="4"/>
        </w:numPr>
        <w:spacing w:afterLines="160" w:after="384"/>
        <w:contextualSpacing w:val="0"/>
        <w:jc w:val="both"/>
        <w:rPr>
          <w:rFonts w:ascii="Segoe UI" w:eastAsia="Arial" w:hAnsi="Segoe UI" w:cs="Segoe UI"/>
          <w:color w:val="1F497D" w:themeColor="text2"/>
        </w:rPr>
      </w:pPr>
      <w:r w:rsidRPr="00F33CDB">
        <w:rPr>
          <w:rFonts w:ascii="Segoe UI" w:eastAsia="Arial" w:hAnsi="Segoe UI" w:cs="Segoe UI"/>
          <w:color w:val="1F497D" w:themeColor="text2"/>
        </w:rPr>
        <w:t xml:space="preserve">De um lado, a </w:t>
      </w:r>
      <w:r w:rsidRPr="00F33CDB">
        <w:rPr>
          <w:rFonts w:ascii="Segoe UI" w:eastAsia="Arial" w:hAnsi="Segoe UI" w:cs="Segoe UI"/>
          <w:color w:val="EE0000"/>
        </w:rPr>
        <w:t>[NOME DA UNIVERSIDADE]</w:t>
      </w:r>
      <w:r w:rsidRPr="00F33CDB">
        <w:rPr>
          <w:rFonts w:ascii="Segoe UI" w:eastAsia="Arial" w:hAnsi="Segoe UI" w:cs="Segoe UI"/>
          <w:color w:val="1F497D" w:themeColor="text2"/>
        </w:rPr>
        <w:t>,</w:t>
      </w:r>
      <w:r w:rsidR="00A011EE" w:rsidRPr="00F33CDB">
        <w:rPr>
          <w:rFonts w:ascii="Segoe UI" w:eastAsia="Arial" w:hAnsi="Segoe UI" w:cs="Segoe UI"/>
          <w:color w:val="1F497D" w:themeColor="text2"/>
        </w:rPr>
        <w:t xml:space="preserve"> </w:t>
      </w:r>
      <w:r w:rsidR="00941EFC" w:rsidRPr="00F33CDB">
        <w:rPr>
          <w:rFonts w:ascii="Segoe UI" w:eastAsia="Arial" w:hAnsi="Segoe UI" w:cs="Segoe UI"/>
          <w:color w:val="1F497D" w:themeColor="text2"/>
        </w:rPr>
        <w:t xml:space="preserve">neste ato representada pelo(a) Prof.(a) </w:t>
      </w:r>
      <w:r w:rsidR="00941EFC" w:rsidRPr="00F33CDB">
        <w:rPr>
          <w:rFonts w:ascii="Segoe UI" w:eastAsia="Arial" w:hAnsi="Segoe UI" w:cs="Segoe UI"/>
          <w:color w:val="EE0000"/>
        </w:rPr>
        <w:t>[NOME COMPLETO DO COORDENADOR]</w:t>
      </w:r>
      <w:r w:rsidR="00941EFC" w:rsidRPr="00F33CDB">
        <w:rPr>
          <w:rFonts w:ascii="Segoe UI" w:eastAsia="Arial" w:hAnsi="Segoe UI" w:cs="Segoe UI"/>
          <w:color w:val="1F497D" w:themeColor="text2"/>
        </w:rPr>
        <w:t xml:space="preserve">, brasileiro (a), lotado (a) no </w:t>
      </w:r>
      <w:r w:rsidR="00941EFC" w:rsidRPr="00F33CDB">
        <w:rPr>
          <w:rFonts w:ascii="Segoe UI" w:eastAsia="Arial" w:hAnsi="Segoe UI" w:cs="Segoe UI"/>
          <w:color w:val="EE0000"/>
        </w:rPr>
        <w:t>[LOCAL DE TRABALHO NA INSTITUIÇÃO</w:t>
      </w:r>
      <w:r w:rsidR="00941EFC" w:rsidRPr="00F33CDB">
        <w:rPr>
          <w:rFonts w:ascii="Segoe UI" w:eastAsia="Arial" w:hAnsi="Segoe UI" w:cs="Segoe UI"/>
          <w:color w:val="1F497D" w:themeColor="text2"/>
        </w:rPr>
        <w:t xml:space="preserve">, </w:t>
      </w:r>
      <w:r w:rsidR="00941EFC" w:rsidRPr="00F33CDB">
        <w:rPr>
          <w:rFonts w:ascii="Segoe UI" w:eastAsia="Arial" w:hAnsi="Segoe UI" w:cs="Segoe UI"/>
          <w:color w:val="EE0000"/>
        </w:rPr>
        <w:t>[</w:t>
      </w:r>
      <w:r w:rsidR="00F33CDB" w:rsidRPr="00F33CDB">
        <w:rPr>
          <w:rFonts w:ascii="Segoe UI" w:eastAsia="Arial" w:hAnsi="Segoe UI" w:cs="Segoe UI"/>
          <w:color w:val="EE0000"/>
        </w:rPr>
        <w:t>CARGO NA INSTITUIÇÃO</w:t>
      </w:r>
      <w:r w:rsidR="00941EFC" w:rsidRPr="00F33CDB">
        <w:rPr>
          <w:rFonts w:ascii="Segoe UI" w:eastAsia="Arial" w:hAnsi="Segoe UI" w:cs="Segoe UI"/>
          <w:color w:val="1F497D" w:themeColor="text2"/>
        </w:rPr>
        <w:t xml:space="preserve">, Coordenador (a) </w:t>
      </w:r>
      <w:r w:rsidR="00F33CDB" w:rsidRPr="00F33CDB">
        <w:rPr>
          <w:rFonts w:ascii="Segoe UI" w:eastAsia="Arial" w:hAnsi="Segoe UI" w:cs="Segoe UI"/>
          <w:color w:val="1F497D" w:themeColor="text2"/>
        </w:rPr>
        <w:t>do projeto “</w:t>
      </w:r>
      <w:r w:rsidR="00F33CDB" w:rsidRPr="00F33CDB">
        <w:rPr>
          <w:rFonts w:ascii="Segoe UI" w:eastAsia="Arial" w:hAnsi="Segoe UI" w:cs="Segoe UI"/>
          <w:color w:val="EE0000"/>
        </w:rPr>
        <w:t>[NOME DO PROJETO]</w:t>
      </w:r>
      <w:r w:rsidR="00F33CDB" w:rsidRPr="00F33CDB">
        <w:rPr>
          <w:rFonts w:ascii="Segoe UI" w:eastAsia="Arial" w:hAnsi="Segoe UI" w:cs="Segoe UI"/>
          <w:color w:val="1F497D" w:themeColor="text2"/>
        </w:rPr>
        <w:t xml:space="preserve">” que faz parte do Programa Paraná Mais Ciência da SETI, portador(a) do RG nº </w:t>
      </w:r>
      <w:r w:rsidR="00F33CDB" w:rsidRPr="00F33CDB">
        <w:rPr>
          <w:rFonts w:ascii="Segoe UI" w:eastAsia="Arial" w:hAnsi="Segoe UI" w:cs="Segoe UI"/>
          <w:color w:val="EE0000"/>
        </w:rPr>
        <w:t>[Nº DO RG]</w:t>
      </w:r>
      <w:r w:rsidR="00F33CDB" w:rsidRPr="00F33CDB">
        <w:rPr>
          <w:rFonts w:ascii="Segoe UI" w:eastAsia="Arial" w:hAnsi="Segoe UI" w:cs="Segoe UI"/>
          <w:color w:val="1F497D" w:themeColor="text2"/>
        </w:rPr>
        <w:t xml:space="preserve"> e inscrito(a) no CPF sob o nº </w:t>
      </w:r>
      <w:r w:rsidR="00F33CDB" w:rsidRPr="00F33CDB">
        <w:rPr>
          <w:rFonts w:ascii="Segoe UI" w:eastAsia="Arial" w:hAnsi="Segoe UI" w:cs="Segoe UI"/>
          <w:color w:val="EE0000"/>
        </w:rPr>
        <w:t>[Nº DO CPF]</w:t>
      </w:r>
      <w:r w:rsidR="00F33CDB">
        <w:rPr>
          <w:rFonts w:ascii="Segoe UI" w:eastAsia="Arial" w:hAnsi="Segoe UI" w:cs="Segoe UI"/>
          <w:color w:val="EE0000"/>
        </w:rPr>
        <w:t>,</w:t>
      </w:r>
      <w:r w:rsidR="00A011EE" w:rsidRPr="00F33CDB">
        <w:rPr>
          <w:rFonts w:ascii="Segoe UI" w:eastAsia="Arial" w:hAnsi="Segoe UI" w:cs="Segoe UI"/>
          <w:color w:val="1F497D" w:themeColor="text2"/>
        </w:rPr>
        <w:t xml:space="preserve"> doravante denominados INSTITUIÇÃO.</w:t>
      </w:r>
    </w:p>
    <w:p w14:paraId="0C9AC207" w14:textId="2CF5E87B" w:rsidR="00A011EE" w:rsidRDefault="00E61F65" w:rsidP="00756EE9">
      <w:pPr>
        <w:pStyle w:val="PargrafodaLista"/>
        <w:numPr>
          <w:ilvl w:val="0"/>
          <w:numId w:val="4"/>
        </w:numPr>
        <w:spacing w:afterLines="160" w:after="384"/>
        <w:contextualSpacing w:val="0"/>
        <w:jc w:val="both"/>
        <w:rPr>
          <w:rFonts w:ascii="Segoe UI" w:eastAsia="Arial" w:hAnsi="Segoe UI" w:cs="Segoe UI"/>
          <w:color w:val="1F497D" w:themeColor="text2"/>
        </w:rPr>
      </w:pPr>
      <w:r>
        <w:rPr>
          <w:rFonts w:ascii="Segoe UI" w:eastAsia="Arial" w:hAnsi="Segoe UI" w:cs="Segoe UI"/>
          <w:color w:val="1F497D" w:themeColor="text2"/>
        </w:rPr>
        <w:t xml:space="preserve">E do outro lado, </w:t>
      </w:r>
      <w:r w:rsidR="00A011EE" w:rsidRPr="00A011EE">
        <w:rPr>
          <w:rFonts w:ascii="Segoe UI" w:eastAsia="Arial" w:hAnsi="Segoe UI" w:cs="Segoe UI"/>
          <w:color w:val="EE0000"/>
        </w:rPr>
        <w:t>[NOME COMPLETO DO BOLSISTA]</w:t>
      </w:r>
      <w:r w:rsidR="00A011EE" w:rsidRPr="00A011EE">
        <w:rPr>
          <w:rFonts w:ascii="Segoe UI" w:eastAsia="Arial" w:hAnsi="Segoe UI" w:cs="Segoe UI"/>
          <w:color w:val="1F497D" w:themeColor="text2"/>
        </w:rPr>
        <w:t xml:space="preserve">, brasileiro(a), portador(a) do RG nº </w:t>
      </w:r>
      <w:r w:rsidR="00A011EE" w:rsidRPr="00A011EE">
        <w:rPr>
          <w:rFonts w:ascii="Segoe UI" w:eastAsia="Arial" w:hAnsi="Segoe UI" w:cs="Segoe UI"/>
          <w:color w:val="EE0000"/>
        </w:rPr>
        <w:t>[Nº DO RG]</w:t>
      </w:r>
      <w:r w:rsidR="00A011EE" w:rsidRPr="00A011EE">
        <w:rPr>
          <w:rFonts w:ascii="Segoe UI" w:eastAsia="Arial" w:hAnsi="Segoe UI" w:cs="Segoe UI"/>
          <w:color w:val="1F497D" w:themeColor="text2"/>
        </w:rPr>
        <w:t xml:space="preserve"> e inscrito(a) no CPF sob o nº </w:t>
      </w:r>
      <w:r w:rsidR="00A011EE" w:rsidRPr="00A011EE">
        <w:rPr>
          <w:rFonts w:ascii="Segoe UI" w:eastAsia="Arial" w:hAnsi="Segoe UI" w:cs="Segoe UI"/>
          <w:color w:val="EE0000"/>
        </w:rPr>
        <w:t>[Nº DO CPF]</w:t>
      </w:r>
      <w:r w:rsidR="00F33CDB">
        <w:rPr>
          <w:rFonts w:ascii="Segoe UI" w:eastAsia="Arial" w:hAnsi="Segoe UI" w:cs="Segoe UI"/>
          <w:color w:val="EE0000"/>
        </w:rPr>
        <w:t xml:space="preserve"> </w:t>
      </w:r>
      <w:r w:rsidR="00F33CDB" w:rsidRPr="00F33CDB">
        <w:rPr>
          <w:rFonts w:ascii="Segoe UI" w:eastAsia="Arial" w:hAnsi="Segoe UI" w:cs="Segoe UI"/>
          <w:color w:val="244061" w:themeColor="accent1" w:themeShade="80"/>
        </w:rPr>
        <w:t xml:space="preserve">residente e domiciliado à </w:t>
      </w:r>
      <w:r w:rsidR="00F33CDB" w:rsidRPr="00F33CDB">
        <w:rPr>
          <w:rFonts w:ascii="Segoe UI" w:eastAsia="Arial" w:hAnsi="Segoe UI" w:cs="Segoe UI"/>
          <w:color w:val="EE0000"/>
        </w:rPr>
        <w:t>[</w:t>
      </w:r>
      <w:r w:rsidR="00F33CDB">
        <w:rPr>
          <w:rFonts w:ascii="Segoe UI" w:eastAsia="Arial" w:hAnsi="Segoe UI" w:cs="Segoe UI"/>
          <w:color w:val="EE0000"/>
        </w:rPr>
        <w:t>ENDEREÇO COMPLETO DO BOLSISTA</w:t>
      </w:r>
      <w:r w:rsidR="00F33CDB" w:rsidRPr="00F33CDB">
        <w:rPr>
          <w:rFonts w:ascii="Segoe UI" w:eastAsia="Arial" w:hAnsi="Segoe UI" w:cs="Segoe UI"/>
          <w:color w:val="EE0000"/>
        </w:rPr>
        <w:t>]</w:t>
      </w:r>
      <w:r w:rsidR="00A011EE" w:rsidRPr="00A011EE">
        <w:t xml:space="preserve">, </w:t>
      </w:r>
      <w:r w:rsidR="00A011EE" w:rsidRPr="00A011EE">
        <w:rPr>
          <w:rFonts w:ascii="Segoe UI" w:eastAsia="Arial" w:hAnsi="Segoe UI" w:cs="Segoe UI"/>
          <w:color w:val="1F497D" w:themeColor="text2"/>
        </w:rPr>
        <w:t>doravante denominado(a) BOLSISTA.</w:t>
      </w:r>
    </w:p>
    <w:p w14:paraId="356E3FC7" w14:textId="1C553DD7"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 xml:space="preserve">Pelo presente instrumento, as partes </w:t>
      </w:r>
      <w:r w:rsidR="00E61F65">
        <w:rPr>
          <w:rFonts w:ascii="Segoe UI" w:eastAsia="Arial" w:hAnsi="Segoe UI" w:cs="Segoe UI"/>
          <w:color w:val="1F497D" w:themeColor="text2"/>
        </w:rPr>
        <w:t>acima</w:t>
      </w:r>
      <w:r w:rsidRPr="00A011EE">
        <w:rPr>
          <w:rFonts w:ascii="Segoe UI" w:eastAsia="Arial" w:hAnsi="Segoe UI" w:cs="Segoe UI"/>
          <w:color w:val="1F497D" w:themeColor="text2"/>
        </w:rPr>
        <w:t xml:space="preserve"> qualificadas celebram o presente Termo de Compromisso, mediante as cláusulas e condições seguintes:</w:t>
      </w:r>
    </w:p>
    <w:p w14:paraId="1A335C46" w14:textId="77777777"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t>CLÁUSULA PRIMEIRA – DO OBJETO</w:t>
      </w:r>
    </w:p>
    <w:p w14:paraId="3F67B495" w14:textId="77777777"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O(a) BOLSISTA desenvolverá atividades no projeto estratégico “</w:t>
      </w:r>
      <w:r w:rsidRPr="00A011EE">
        <w:rPr>
          <w:rFonts w:ascii="Segoe UI" w:eastAsia="Arial" w:hAnsi="Segoe UI" w:cs="Segoe UI"/>
          <w:color w:val="EE0000"/>
        </w:rPr>
        <w:t>[Nome do Projeto]</w:t>
      </w:r>
      <w:r w:rsidRPr="00A011EE">
        <w:rPr>
          <w:rFonts w:ascii="Segoe UI" w:eastAsia="Arial" w:hAnsi="Segoe UI" w:cs="Segoe UI"/>
          <w:color w:val="1F497D" w:themeColor="text2"/>
        </w:rPr>
        <w:t>”, em conformidade com a Lei Estadual nº 12.020/98, alterada pela Lei Estadual nº 15.123/06, que instituiu o Fundo Paraná, gerido pela Secretaria de Estado da Ciência, Tecnologia e Ensino Superior - SETI/UGF.</w:t>
      </w:r>
    </w:p>
    <w:p w14:paraId="08879917" w14:textId="4D8DCAB0" w:rsidR="00A011EE" w:rsidRPr="00A011EE" w:rsidRDefault="00F33CDB"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 xml:space="preserve">O(a) BOLSISTA </w:t>
      </w:r>
      <w:r w:rsidR="00A011EE" w:rsidRPr="00A011EE">
        <w:rPr>
          <w:rFonts w:ascii="Segoe UI" w:eastAsia="Arial" w:hAnsi="Segoe UI" w:cs="Segoe UI"/>
          <w:color w:val="1F497D" w:themeColor="text2"/>
        </w:rPr>
        <w:t xml:space="preserve">receberá bolsa-auxílio para </w:t>
      </w:r>
      <w:r w:rsidR="00A011EE" w:rsidRPr="00A011EE">
        <w:rPr>
          <w:rFonts w:ascii="Segoe UI" w:eastAsia="Arial" w:hAnsi="Segoe UI" w:cs="Segoe UI"/>
          <w:color w:val="EE0000"/>
        </w:rPr>
        <w:t>[</w:t>
      </w:r>
      <w:r w:rsidRPr="00F33CDB">
        <w:rPr>
          <w:rFonts w:ascii="Segoe UI" w:eastAsia="Arial" w:hAnsi="Segoe UI" w:cs="Segoe UI"/>
          <w:color w:val="EE0000"/>
        </w:rPr>
        <w:t>Profissional Graduado/Recém-formado/Estudante de Graduação</w:t>
      </w:r>
      <w:r w:rsidR="00A011EE" w:rsidRPr="00A011EE">
        <w:rPr>
          <w:rFonts w:ascii="Segoe UI" w:eastAsia="Arial" w:hAnsi="Segoe UI" w:cs="Segoe UI"/>
          <w:color w:val="EE0000"/>
        </w:rPr>
        <w:t xml:space="preserve">] </w:t>
      </w:r>
      <w:r w:rsidR="00A011EE" w:rsidRPr="00A011EE">
        <w:rPr>
          <w:rFonts w:ascii="Segoe UI" w:eastAsia="Arial" w:hAnsi="Segoe UI" w:cs="Segoe UI"/>
          <w:color w:val="1F497D" w:themeColor="text2"/>
        </w:rPr>
        <w:t xml:space="preserve">do programa/projeto, no valor mensal de </w:t>
      </w:r>
      <w:r w:rsidR="00E61F65" w:rsidRPr="00E61F65">
        <w:rPr>
          <w:rFonts w:ascii="Segoe UI" w:eastAsia="Arial" w:hAnsi="Segoe UI" w:cs="Segoe UI"/>
          <w:color w:val="EE0000"/>
        </w:rPr>
        <w:t>[R$ 000.000.000,00 (valor por extenso</w:t>
      </w:r>
      <w:r w:rsidR="00E61F65">
        <w:rPr>
          <w:rFonts w:ascii="Segoe UI" w:eastAsia="Arial" w:hAnsi="Segoe UI" w:cs="Segoe UI"/>
          <w:color w:val="EE0000"/>
        </w:rPr>
        <w:t>)</w:t>
      </w:r>
      <w:r w:rsidR="00E61F65" w:rsidRPr="00E61F65">
        <w:rPr>
          <w:rFonts w:ascii="Segoe UI" w:eastAsia="Arial" w:hAnsi="Segoe UI" w:cs="Segoe UI"/>
          <w:color w:val="EE0000"/>
        </w:rPr>
        <w:t>]</w:t>
      </w:r>
      <w:r w:rsidR="00A011EE" w:rsidRPr="00A011EE">
        <w:rPr>
          <w:rFonts w:ascii="Segoe UI" w:eastAsia="Arial" w:hAnsi="Segoe UI" w:cs="Segoe UI"/>
          <w:color w:val="1F497D" w:themeColor="text2"/>
        </w:rPr>
        <w:t>, com recursos provenientes do Fundo Paraná, conforme Termo de Cooperação celebrado entre este e a UNIVERSIDADE.</w:t>
      </w:r>
    </w:p>
    <w:p w14:paraId="7F751E9B" w14:textId="77777777" w:rsidR="009E3680" w:rsidRDefault="009E3680">
      <w:pPr>
        <w:rPr>
          <w:rFonts w:ascii="Segoe UI" w:eastAsia="Arial" w:hAnsi="Segoe UI" w:cs="Segoe UI"/>
          <w:b/>
          <w:bCs/>
          <w:color w:val="1F497D" w:themeColor="text2"/>
        </w:rPr>
      </w:pPr>
      <w:r>
        <w:rPr>
          <w:rFonts w:ascii="Segoe UI" w:eastAsia="Arial" w:hAnsi="Segoe UI" w:cs="Segoe UI"/>
          <w:b/>
          <w:bCs/>
          <w:color w:val="1F497D" w:themeColor="text2"/>
        </w:rPr>
        <w:br w:type="page"/>
      </w:r>
    </w:p>
    <w:p w14:paraId="4B338C35" w14:textId="0A4E7898"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lastRenderedPageBreak/>
        <w:t>CLÁUSULA SEGUNDA – DAS ATIVIDADES E DO PLANO DE TRABALHO</w:t>
      </w:r>
    </w:p>
    <w:p w14:paraId="139698B6" w14:textId="5765688C" w:rsidR="00A011EE" w:rsidRPr="00A011EE" w:rsidRDefault="00F33CDB"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 xml:space="preserve">O(a) BOLSISTA </w:t>
      </w:r>
      <w:r w:rsidRPr="00F33CDB">
        <w:rPr>
          <w:rFonts w:ascii="Segoe UI" w:eastAsia="Arial" w:hAnsi="Segoe UI" w:cs="Segoe UI"/>
          <w:color w:val="1F497D" w:themeColor="text2"/>
        </w:rPr>
        <w:t>desenvolverá as atividades abaixo descritas, contidas no Plano de Trabalho do projeto, sob a coordenação do Coordenador do Projeto, recebendo dele orientação,</w:t>
      </w:r>
      <w:r w:rsidR="00314E1F">
        <w:rPr>
          <w:rFonts w:ascii="Segoe UI" w:eastAsia="Arial" w:hAnsi="Segoe UI" w:cs="Segoe UI"/>
          <w:color w:val="1F497D" w:themeColor="text2"/>
        </w:rPr>
        <w:t xml:space="preserve"> bem como do Orientador da área:</w:t>
      </w:r>
    </w:p>
    <w:p w14:paraId="4A351823" w14:textId="77777777" w:rsidR="00A011EE" w:rsidRPr="00A011EE" w:rsidRDefault="00A011EE" w:rsidP="009E3680">
      <w:pPr>
        <w:numPr>
          <w:ilvl w:val="0"/>
          <w:numId w:val="5"/>
        </w:numPr>
        <w:ind w:left="714" w:hanging="357"/>
        <w:jc w:val="both"/>
        <w:rPr>
          <w:rFonts w:ascii="Segoe UI" w:eastAsia="Arial" w:hAnsi="Segoe UI" w:cs="Segoe UI"/>
          <w:color w:val="EE0000"/>
        </w:rPr>
      </w:pPr>
      <w:r w:rsidRPr="00A011EE">
        <w:rPr>
          <w:rFonts w:ascii="Segoe UI" w:eastAsia="Arial" w:hAnsi="Segoe UI" w:cs="Segoe UI"/>
          <w:color w:val="EE0000"/>
        </w:rPr>
        <w:t>I – [Descrever atividade 1];</w:t>
      </w:r>
    </w:p>
    <w:p w14:paraId="71EBDA71" w14:textId="77777777" w:rsidR="00A011EE" w:rsidRPr="00A011EE" w:rsidRDefault="00A011EE" w:rsidP="009E3680">
      <w:pPr>
        <w:numPr>
          <w:ilvl w:val="0"/>
          <w:numId w:val="5"/>
        </w:numPr>
        <w:ind w:left="714" w:hanging="357"/>
        <w:jc w:val="both"/>
        <w:rPr>
          <w:rFonts w:ascii="Segoe UI" w:eastAsia="Arial" w:hAnsi="Segoe UI" w:cs="Segoe UI"/>
          <w:color w:val="EE0000"/>
        </w:rPr>
      </w:pPr>
      <w:r w:rsidRPr="00A011EE">
        <w:rPr>
          <w:rFonts w:ascii="Segoe UI" w:eastAsia="Arial" w:hAnsi="Segoe UI" w:cs="Segoe UI"/>
          <w:color w:val="EE0000"/>
        </w:rPr>
        <w:t>II – [Descrever atividade 2];</w:t>
      </w:r>
    </w:p>
    <w:p w14:paraId="00281831" w14:textId="77777777" w:rsidR="00A011EE" w:rsidRPr="00A011EE" w:rsidRDefault="00A011EE" w:rsidP="00756EE9">
      <w:pPr>
        <w:numPr>
          <w:ilvl w:val="0"/>
          <w:numId w:val="5"/>
        </w:numPr>
        <w:spacing w:afterLines="160" w:after="384"/>
        <w:jc w:val="both"/>
        <w:rPr>
          <w:rFonts w:ascii="Segoe UI" w:eastAsia="Arial" w:hAnsi="Segoe UI" w:cs="Segoe UI"/>
          <w:color w:val="EE0000"/>
        </w:rPr>
      </w:pPr>
      <w:r w:rsidRPr="00A011EE">
        <w:rPr>
          <w:rFonts w:ascii="Segoe UI" w:eastAsia="Arial" w:hAnsi="Segoe UI" w:cs="Segoe UI"/>
          <w:color w:val="EE0000"/>
        </w:rPr>
        <w:t>III – [Descrever atividade 3].</w:t>
      </w:r>
    </w:p>
    <w:p w14:paraId="72FEA380" w14:textId="77777777"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t>CLÁUSULA TERCEIRA – DA VIGÊNCIA</w:t>
      </w:r>
    </w:p>
    <w:p w14:paraId="2DD357B1" w14:textId="4C7CE75C"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A vigên</w:t>
      </w:r>
      <w:r w:rsidR="00F45D07">
        <w:rPr>
          <w:rFonts w:ascii="Segoe UI" w:eastAsia="Arial" w:hAnsi="Segoe UI" w:cs="Segoe UI"/>
          <w:color w:val="1F497D" w:themeColor="text2"/>
        </w:rPr>
        <w:t xml:space="preserve">cia do presente Termo será de </w:t>
      </w:r>
      <w:r w:rsidR="00F45D07" w:rsidRPr="00B359E9">
        <w:rPr>
          <w:rFonts w:ascii="Segoe UI" w:eastAsia="Arial" w:hAnsi="Segoe UI" w:cs="Segoe UI"/>
          <w:color w:val="EE0000"/>
        </w:rPr>
        <w:t>[</w:t>
      </w:r>
      <w:proofErr w:type="spellStart"/>
      <w:r w:rsidR="00F45D07" w:rsidRPr="00B359E9">
        <w:rPr>
          <w:rFonts w:ascii="Segoe UI" w:eastAsia="Arial" w:hAnsi="Segoe UI" w:cs="Segoe UI"/>
          <w:color w:val="EE0000"/>
        </w:rPr>
        <w:t>xx</w:t>
      </w:r>
      <w:proofErr w:type="spellEnd"/>
      <w:r w:rsidR="00F45D07" w:rsidRPr="00B359E9">
        <w:rPr>
          <w:rFonts w:ascii="Segoe UI" w:eastAsia="Arial" w:hAnsi="Segoe UI" w:cs="Segoe UI"/>
          <w:color w:val="EE0000"/>
        </w:rPr>
        <w:t xml:space="preserve">] </w:t>
      </w:r>
      <w:r w:rsidRPr="00A011EE">
        <w:rPr>
          <w:rFonts w:ascii="Segoe UI" w:eastAsia="Arial" w:hAnsi="Segoe UI" w:cs="Segoe UI"/>
          <w:color w:val="1F497D" w:themeColor="text2"/>
        </w:rPr>
        <w:t>(</w:t>
      </w:r>
      <w:r w:rsidR="00F45D07">
        <w:rPr>
          <w:rFonts w:ascii="Segoe UI" w:eastAsia="Arial" w:hAnsi="Segoe UI" w:cs="Segoe UI"/>
          <w:color w:val="EE0000"/>
        </w:rPr>
        <w:t>[por extenso</w:t>
      </w:r>
      <w:r w:rsidR="00F45D07" w:rsidRPr="00B359E9">
        <w:rPr>
          <w:rFonts w:ascii="Segoe UI" w:eastAsia="Arial" w:hAnsi="Segoe UI" w:cs="Segoe UI"/>
          <w:color w:val="EE0000"/>
        </w:rPr>
        <w:t>]</w:t>
      </w:r>
      <w:r w:rsidRPr="00A011EE">
        <w:rPr>
          <w:rFonts w:ascii="Segoe UI" w:eastAsia="Arial" w:hAnsi="Segoe UI" w:cs="Segoe UI"/>
          <w:color w:val="1F497D" w:themeColor="text2"/>
        </w:rPr>
        <w:t xml:space="preserve">) meses, com início em </w:t>
      </w:r>
      <w:r w:rsidR="00E61F65" w:rsidRPr="00E61F65">
        <w:rPr>
          <w:rFonts w:ascii="Segoe UI" w:eastAsia="Arial" w:hAnsi="Segoe UI" w:cs="Segoe UI"/>
          <w:color w:val="EE0000"/>
        </w:rPr>
        <w:t>[</w:t>
      </w:r>
      <w:proofErr w:type="spellStart"/>
      <w:r w:rsidR="00E61F65" w:rsidRPr="00E61F65">
        <w:rPr>
          <w:rFonts w:ascii="Segoe UI" w:eastAsia="Arial" w:hAnsi="Segoe UI" w:cs="Segoe UI"/>
          <w:color w:val="EE0000"/>
        </w:rPr>
        <w:t>xx</w:t>
      </w:r>
      <w:proofErr w:type="spellEnd"/>
      <w:r w:rsidR="00E61F65" w:rsidRPr="00E61F65">
        <w:rPr>
          <w:rFonts w:ascii="Segoe UI" w:eastAsia="Arial" w:hAnsi="Segoe UI" w:cs="Segoe UI"/>
          <w:color w:val="EE0000"/>
        </w:rPr>
        <w:t>/</w:t>
      </w:r>
      <w:proofErr w:type="spellStart"/>
      <w:r w:rsidR="00E61F65" w:rsidRPr="00E61F65">
        <w:rPr>
          <w:rFonts w:ascii="Segoe UI" w:eastAsia="Arial" w:hAnsi="Segoe UI" w:cs="Segoe UI"/>
          <w:color w:val="EE0000"/>
        </w:rPr>
        <w:t>xx</w:t>
      </w:r>
      <w:proofErr w:type="spellEnd"/>
      <w:r w:rsidR="00E61F65" w:rsidRPr="00E61F65">
        <w:rPr>
          <w:rFonts w:ascii="Segoe UI" w:eastAsia="Arial" w:hAnsi="Segoe UI" w:cs="Segoe UI"/>
          <w:color w:val="EE0000"/>
        </w:rPr>
        <w:t>/</w:t>
      </w:r>
      <w:proofErr w:type="spellStart"/>
      <w:r w:rsidR="00E61F65" w:rsidRPr="00E61F65">
        <w:rPr>
          <w:rFonts w:ascii="Segoe UI" w:eastAsia="Arial" w:hAnsi="Segoe UI" w:cs="Segoe UI"/>
          <w:color w:val="EE0000"/>
        </w:rPr>
        <w:t>xxxx</w:t>
      </w:r>
      <w:proofErr w:type="spellEnd"/>
      <w:r w:rsidR="00E61F65" w:rsidRPr="00E61F65">
        <w:rPr>
          <w:rFonts w:ascii="Segoe UI" w:eastAsia="Arial" w:hAnsi="Segoe UI" w:cs="Segoe UI"/>
          <w:color w:val="EE0000"/>
        </w:rPr>
        <w:t>]</w:t>
      </w:r>
      <w:r w:rsidRPr="00A011EE">
        <w:rPr>
          <w:rFonts w:ascii="Segoe UI" w:eastAsia="Arial" w:hAnsi="Segoe UI" w:cs="Segoe UI"/>
          <w:color w:val="1F497D" w:themeColor="text2"/>
        </w:rPr>
        <w:t xml:space="preserve"> e término em </w:t>
      </w:r>
      <w:r w:rsidR="00E61F65" w:rsidRPr="00E61F65">
        <w:rPr>
          <w:rFonts w:ascii="Segoe UI" w:eastAsia="Arial" w:hAnsi="Segoe UI" w:cs="Segoe UI"/>
          <w:color w:val="EE0000"/>
        </w:rPr>
        <w:t>[</w:t>
      </w:r>
      <w:proofErr w:type="spellStart"/>
      <w:r w:rsidR="00E61F65" w:rsidRPr="00E61F65">
        <w:rPr>
          <w:rFonts w:ascii="Segoe UI" w:eastAsia="Arial" w:hAnsi="Segoe UI" w:cs="Segoe UI"/>
          <w:color w:val="EE0000"/>
        </w:rPr>
        <w:t>xx</w:t>
      </w:r>
      <w:proofErr w:type="spellEnd"/>
      <w:r w:rsidR="00E61F65" w:rsidRPr="00E61F65">
        <w:rPr>
          <w:rFonts w:ascii="Segoe UI" w:eastAsia="Arial" w:hAnsi="Segoe UI" w:cs="Segoe UI"/>
          <w:color w:val="EE0000"/>
        </w:rPr>
        <w:t>/</w:t>
      </w:r>
      <w:proofErr w:type="spellStart"/>
      <w:r w:rsidR="00E61F65" w:rsidRPr="00E61F65">
        <w:rPr>
          <w:rFonts w:ascii="Segoe UI" w:eastAsia="Arial" w:hAnsi="Segoe UI" w:cs="Segoe UI"/>
          <w:color w:val="EE0000"/>
        </w:rPr>
        <w:t>xx</w:t>
      </w:r>
      <w:proofErr w:type="spellEnd"/>
      <w:r w:rsidR="00E61F65" w:rsidRPr="00E61F65">
        <w:rPr>
          <w:rFonts w:ascii="Segoe UI" w:eastAsia="Arial" w:hAnsi="Segoe UI" w:cs="Segoe UI"/>
          <w:color w:val="EE0000"/>
        </w:rPr>
        <w:t>/</w:t>
      </w:r>
      <w:proofErr w:type="spellStart"/>
      <w:r w:rsidR="00E61F65" w:rsidRPr="00E61F65">
        <w:rPr>
          <w:rFonts w:ascii="Segoe UI" w:eastAsia="Arial" w:hAnsi="Segoe UI" w:cs="Segoe UI"/>
          <w:color w:val="EE0000"/>
        </w:rPr>
        <w:t>xxxx</w:t>
      </w:r>
      <w:proofErr w:type="spellEnd"/>
      <w:r w:rsidR="00E61F65" w:rsidRPr="00E61F65">
        <w:rPr>
          <w:rFonts w:ascii="Segoe UI" w:eastAsia="Arial" w:hAnsi="Segoe UI" w:cs="Segoe UI"/>
          <w:color w:val="EE0000"/>
        </w:rPr>
        <w:t>]</w:t>
      </w:r>
      <w:r w:rsidR="00B359E9">
        <w:rPr>
          <w:rFonts w:ascii="Segoe UI" w:eastAsia="Arial" w:hAnsi="Segoe UI" w:cs="Segoe UI"/>
          <w:color w:val="1F497D" w:themeColor="text2"/>
        </w:rPr>
        <w:t>,</w:t>
      </w:r>
      <w:r w:rsidRPr="00A011EE">
        <w:rPr>
          <w:rFonts w:ascii="Segoe UI" w:eastAsia="Arial" w:hAnsi="Segoe UI" w:cs="Segoe UI"/>
          <w:color w:val="1F497D" w:themeColor="text2"/>
        </w:rPr>
        <w:t xml:space="preserve"> </w:t>
      </w:r>
      <w:r w:rsidR="00B359E9" w:rsidRPr="00B359E9">
        <w:rPr>
          <w:rFonts w:ascii="Segoe UI" w:eastAsia="Arial" w:hAnsi="Segoe UI" w:cs="Segoe UI"/>
          <w:color w:val="1F497D" w:themeColor="text2"/>
        </w:rPr>
        <w:t xml:space="preserve">com carga horária de </w:t>
      </w:r>
      <w:r w:rsidR="00B359E9" w:rsidRPr="00B359E9">
        <w:rPr>
          <w:rFonts w:ascii="Segoe UI" w:eastAsia="Arial" w:hAnsi="Segoe UI" w:cs="Segoe UI"/>
          <w:color w:val="EE0000"/>
        </w:rPr>
        <w:t>[</w:t>
      </w:r>
      <w:proofErr w:type="spellStart"/>
      <w:r w:rsidR="00B359E9" w:rsidRPr="00B359E9">
        <w:rPr>
          <w:rFonts w:ascii="Segoe UI" w:eastAsia="Arial" w:hAnsi="Segoe UI" w:cs="Segoe UI"/>
          <w:color w:val="EE0000"/>
        </w:rPr>
        <w:t>xx</w:t>
      </w:r>
      <w:proofErr w:type="spellEnd"/>
      <w:r w:rsidR="00B359E9" w:rsidRPr="00B359E9">
        <w:rPr>
          <w:rFonts w:ascii="Segoe UI" w:eastAsia="Arial" w:hAnsi="Segoe UI" w:cs="Segoe UI"/>
          <w:color w:val="EE0000"/>
        </w:rPr>
        <w:t xml:space="preserve">] </w:t>
      </w:r>
      <w:r w:rsidR="00B359E9" w:rsidRPr="00B359E9">
        <w:rPr>
          <w:rFonts w:ascii="Segoe UI" w:eastAsia="Arial" w:hAnsi="Segoe UI" w:cs="Segoe UI"/>
          <w:color w:val="1F497D" w:themeColor="text2"/>
        </w:rPr>
        <w:t>semanais</w:t>
      </w:r>
      <w:r w:rsidR="00B359E9">
        <w:rPr>
          <w:rFonts w:ascii="Segoe UI" w:eastAsia="Arial" w:hAnsi="Segoe UI" w:cs="Segoe UI"/>
          <w:color w:val="1F497D" w:themeColor="text2"/>
        </w:rPr>
        <w:t xml:space="preserve">. </w:t>
      </w:r>
      <w:r w:rsidRPr="00A011EE">
        <w:rPr>
          <w:rFonts w:ascii="Segoe UI" w:eastAsia="Arial" w:hAnsi="Segoe UI" w:cs="Segoe UI"/>
          <w:color w:val="1F497D" w:themeColor="text2"/>
        </w:rPr>
        <w:t>Durante este período, o BOLSISTA não poderá acumular o recebimento de outra bolsa com recursos públicos</w:t>
      </w:r>
      <w:r w:rsidR="00F45D07">
        <w:rPr>
          <w:rFonts w:ascii="Segoe UI" w:eastAsia="Arial" w:hAnsi="Segoe UI" w:cs="Segoe UI"/>
          <w:color w:val="1F497D" w:themeColor="text2"/>
        </w:rPr>
        <w:t xml:space="preserve"> do Fundo Paraná</w:t>
      </w:r>
      <w:r w:rsidRPr="00A011EE">
        <w:rPr>
          <w:rFonts w:ascii="Segoe UI" w:eastAsia="Arial" w:hAnsi="Segoe UI" w:cs="Segoe UI"/>
          <w:color w:val="1F497D" w:themeColor="text2"/>
        </w:rPr>
        <w:t>, sob pena de rescisão</w:t>
      </w:r>
      <w:r w:rsidR="00F45D07">
        <w:rPr>
          <w:rFonts w:ascii="Segoe UI" w:eastAsia="Arial" w:hAnsi="Segoe UI" w:cs="Segoe UI"/>
          <w:color w:val="1F497D" w:themeColor="text2"/>
        </w:rPr>
        <w:t xml:space="preserve"> c/c devolução dos recursos</w:t>
      </w:r>
      <w:r w:rsidRPr="00A011EE">
        <w:rPr>
          <w:rFonts w:ascii="Segoe UI" w:eastAsia="Arial" w:hAnsi="Segoe UI" w:cs="Segoe UI"/>
          <w:color w:val="1F497D" w:themeColor="text2"/>
        </w:rPr>
        <w:t>, conforme disposto na Cláusula Sexta deste Termo.</w:t>
      </w:r>
    </w:p>
    <w:p w14:paraId="3AC1F1A6" w14:textId="77777777"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t>CLÁUSULA QUARTA – DA DOCUMENTAÇÃO E RECEBIMENTO DA BOLSA</w:t>
      </w:r>
    </w:p>
    <w:p w14:paraId="3D604233" w14:textId="77777777"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O BOLSISTA deverá apresentar à coordenação do Projeto, ou à chefia superior imediata, a documentação necessária para o recebimento da bolsa, devidamente preenchida, até o dia 20 de cada mês. O não cumprimento desta obrigação implicará no cancelamento da ajuda financeira.</w:t>
      </w:r>
    </w:p>
    <w:p w14:paraId="4675D9F1" w14:textId="77777777"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t>CLÁUSULA QUINTA – DA AUSÊNCIA DE VÍNCULO EMPREGATÍCIO</w:t>
      </w:r>
    </w:p>
    <w:p w14:paraId="3236C0B4" w14:textId="77777777"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O BOLSISTA declara-se ciente de que o presente TERMO DE COMPROMISSO não implica em relação empregatícia com a UNIVERSIDADE. Não haverá, portanto, incidência previdenciária, depósito de FGTS ou qualquer outra obrigação trabalhista sobre a Bolsa Auxílio recebida, uma vez que a bolsa concedida é regida pelo Código Civil.</w:t>
      </w:r>
    </w:p>
    <w:p w14:paraId="08CD082C" w14:textId="77777777" w:rsidR="009E3680" w:rsidRDefault="009E3680">
      <w:pPr>
        <w:rPr>
          <w:rFonts w:ascii="Segoe UI" w:eastAsia="Arial" w:hAnsi="Segoe UI" w:cs="Segoe UI"/>
          <w:b/>
          <w:bCs/>
          <w:color w:val="1F497D" w:themeColor="text2"/>
        </w:rPr>
      </w:pPr>
      <w:r>
        <w:rPr>
          <w:rFonts w:ascii="Segoe UI" w:eastAsia="Arial" w:hAnsi="Segoe UI" w:cs="Segoe UI"/>
          <w:b/>
          <w:bCs/>
          <w:color w:val="1F497D" w:themeColor="text2"/>
        </w:rPr>
        <w:br w:type="page"/>
      </w:r>
    </w:p>
    <w:p w14:paraId="77745471" w14:textId="1CC9E7C4"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lastRenderedPageBreak/>
        <w:t>CLÁUSULA SEXTA – DA ACUMULAÇÃO DE BOLSAS E RENDIMENTOS</w:t>
      </w:r>
    </w:p>
    <w:p w14:paraId="11D17F5F" w14:textId="77777777" w:rsidR="00314E1F" w:rsidRDefault="00F45D07" w:rsidP="00314E1F">
      <w:pPr>
        <w:jc w:val="both"/>
        <w:rPr>
          <w:rFonts w:ascii="Segoe UI" w:eastAsia="Arial" w:hAnsi="Segoe UI" w:cs="Segoe UI"/>
          <w:color w:val="1F497D" w:themeColor="text2"/>
        </w:rPr>
      </w:pPr>
      <w:r>
        <w:rPr>
          <w:rFonts w:ascii="Segoe UI" w:eastAsia="Arial" w:hAnsi="Segoe UI" w:cs="Segoe UI"/>
          <w:color w:val="1F497D" w:themeColor="text2"/>
        </w:rPr>
        <w:t>Nos termos do art. 8.º da Resolução SETI n.º 252/2025, alterada pela Resolução SETI n.º 135/2026,</w:t>
      </w:r>
      <w:r w:rsidR="00A011EE" w:rsidRPr="00A011EE">
        <w:rPr>
          <w:rFonts w:ascii="Segoe UI" w:eastAsia="Arial" w:hAnsi="Segoe UI" w:cs="Segoe UI"/>
          <w:color w:val="1F497D" w:themeColor="text2"/>
        </w:rPr>
        <w:t xml:space="preserve"> as bolsas concedidas pelo FUNDO PARANÁ podem ser acumuladas com atividade remunerada ou outros rendimentos, desde que não haja prejuízo ao cumprimento da carga horária fixada para cada modalidade de bolsa, com as seguintes exceções:</w:t>
      </w:r>
    </w:p>
    <w:p w14:paraId="34976EF3" w14:textId="77777777" w:rsidR="00314E1F" w:rsidRDefault="00314E1F" w:rsidP="00314E1F">
      <w:pPr>
        <w:jc w:val="both"/>
        <w:rPr>
          <w:rFonts w:ascii="Segoe UI" w:eastAsia="Arial" w:hAnsi="Segoe UI" w:cs="Segoe UI"/>
          <w:color w:val="1F497D" w:themeColor="text2"/>
        </w:rPr>
      </w:pPr>
    </w:p>
    <w:p w14:paraId="24D8FD48" w14:textId="77777777" w:rsidR="00314E1F" w:rsidRDefault="00A011EE" w:rsidP="00314E1F">
      <w:pPr>
        <w:jc w:val="both"/>
        <w:rPr>
          <w:rFonts w:ascii="Segoe UI" w:eastAsia="Arial" w:hAnsi="Segoe UI" w:cs="Segoe UI"/>
          <w:color w:val="1F497D" w:themeColor="text2"/>
        </w:rPr>
      </w:pPr>
      <w:r w:rsidRPr="00A011EE">
        <w:rPr>
          <w:rFonts w:ascii="Segoe UI" w:eastAsia="Arial" w:hAnsi="Segoe UI" w:cs="Segoe UI"/>
          <w:color w:val="1F497D" w:themeColor="text2"/>
        </w:rPr>
        <w:t>I - Acúmulo de bolsas com outras bolsas financiadas com recursos públicos</w:t>
      </w:r>
      <w:r w:rsidR="00F45D07">
        <w:rPr>
          <w:rFonts w:ascii="Segoe UI" w:eastAsia="Arial" w:hAnsi="Segoe UI" w:cs="Segoe UI"/>
          <w:color w:val="1F497D" w:themeColor="text2"/>
        </w:rPr>
        <w:t xml:space="preserve"> do Fundo Paraná</w:t>
      </w:r>
      <w:r w:rsidRPr="00A011EE">
        <w:rPr>
          <w:rFonts w:ascii="Segoe UI" w:eastAsia="Arial" w:hAnsi="Segoe UI" w:cs="Segoe UI"/>
          <w:color w:val="1F497D" w:themeColor="text2"/>
        </w:rPr>
        <w:t>;</w:t>
      </w:r>
    </w:p>
    <w:p w14:paraId="308836BF" w14:textId="77777777" w:rsidR="00314E1F" w:rsidRDefault="00314E1F" w:rsidP="00314E1F">
      <w:pPr>
        <w:jc w:val="both"/>
        <w:rPr>
          <w:rFonts w:ascii="Segoe UI" w:eastAsia="Arial" w:hAnsi="Segoe UI" w:cs="Segoe UI"/>
          <w:color w:val="1F497D" w:themeColor="text2"/>
        </w:rPr>
      </w:pPr>
    </w:p>
    <w:p w14:paraId="382121F1" w14:textId="3379802F" w:rsidR="00A011EE" w:rsidRPr="00A011EE" w:rsidRDefault="00A011EE" w:rsidP="00314E1F">
      <w:pPr>
        <w:jc w:val="both"/>
        <w:rPr>
          <w:rFonts w:ascii="Segoe UI" w:eastAsia="Arial" w:hAnsi="Segoe UI" w:cs="Segoe UI"/>
          <w:color w:val="1F497D" w:themeColor="text2"/>
        </w:rPr>
      </w:pPr>
      <w:r w:rsidRPr="00A011EE">
        <w:rPr>
          <w:rFonts w:ascii="Segoe UI" w:eastAsia="Arial" w:hAnsi="Segoe UI" w:cs="Segoe UI"/>
          <w:color w:val="1F497D" w:themeColor="text2"/>
        </w:rPr>
        <w:t>II - Vedações expressamente dispostas na legislação vigente.</w:t>
      </w:r>
    </w:p>
    <w:p w14:paraId="00721B8C" w14:textId="77777777" w:rsidR="00314E1F" w:rsidRDefault="00314E1F" w:rsidP="00756EE9">
      <w:pPr>
        <w:spacing w:afterLines="160" w:after="384"/>
        <w:jc w:val="both"/>
        <w:rPr>
          <w:rFonts w:ascii="Segoe UI" w:eastAsia="Arial" w:hAnsi="Segoe UI" w:cs="Segoe UI"/>
          <w:b/>
          <w:bCs/>
          <w:color w:val="1F497D" w:themeColor="text2"/>
        </w:rPr>
      </w:pPr>
    </w:p>
    <w:p w14:paraId="335A3BF9" w14:textId="6540FC3E"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t xml:space="preserve">CLÁUSULA </w:t>
      </w:r>
      <w:r w:rsidR="00F45D07">
        <w:rPr>
          <w:rFonts w:ascii="Segoe UI" w:eastAsia="Arial" w:hAnsi="Segoe UI" w:cs="Segoe UI"/>
          <w:b/>
          <w:bCs/>
          <w:color w:val="1F497D" w:themeColor="text2"/>
        </w:rPr>
        <w:t>SÉTIMA</w:t>
      </w:r>
      <w:r w:rsidRPr="00A011EE">
        <w:rPr>
          <w:rFonts w:ascii="Segoe UI" w:eastAsia="Arial" w:hAnsi="Segoe UI" w:cs="Segoe UI"/>
          <w:b/>
          <w:bCs/>
          <w:color w:val="1F497D" w:themeColor="text2"/>
        </w:rPr>
        <w:t xml:space="preserve"> – DAS VEDAÇÕES PARA CARGOS DE DIREÇÃO</w:t>
      </w:r>
    </w:p>
    <w:p w14:paraId="27BB8F1C" w14:textId="59030F44"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Se o BOLSISTA for ocupante de cargo de direção</w:t>
      </w:r>
      <w:r w:rsidR="00F45D07">
        <w:rPr>
          <w:rFonts w:ascii="Segoe UI" w:eastAsia="Arial" w:hAnsi="Segoe UI" w:cs="Segoe UI"/>
          <w:color w:val="1F497D" w:themeColor="text2"/>
        </w:rPr>
        <w:t>, chefia, assessoramento ou outro equivalente</w:t>
      </w:r>
      <w:r w:rsidRPr="00A011EE">
        <w:rPr>
          <w:rFonts w:ascii="Segoe UI" w:eastAsia="Arial" w:hAnsi="Segoe UI" w:cs="Segoe UI"/>
          <w:color w:val="1F497D" w:themeColor="text2"/>
        </w:rPr>
        <w:t xml:space="preserve"> na UNIVERSIDADE, restará também impedido de receber bolsa-auxílio, considerando o entendimento do Tribunal de Contas do Estado do Paraná exarado no Acórdão nº 547/08 - Tribunal Pleno, Processo nº 243479/07.</w:t>
      </w:r>
    </w:p>
    <w:p w14:paraId="4E98C46A" w14:textId="5A9E5260" w:rsidR="00A011EE" w:rsidRPr="00A011EE" w:rsidRDefault="00F45D07" w:rsidP="00756EE9">
      <w:pPr>
        <w:spacing w:afterLines="160" w:after="384"/>
        <w:jc w:val="both"/>
        <w:rPr>
          <w:rFonts w:ascii="Segoe UI" w:eastAsia="Arial" w:hAnsi="Segoe UI" w:cs="Segoe UI"/>
          <w:b/>
          <w:bCs/>
          <w:color w:val="1F497D" w:themeColor="text2"/>
        </w:rPr>
      </w:pPr>
      <w:r>
        <w:rPr>
          <w:rFonts w:ascii="Segoe UI" w:eastAsia="Arial" w:hAnsi="Segoe UI" w:cs="Segoe UI"/>
          <w:b/>
          <w:bCs/>
          <w:color w:val="1F497D" w:themeColor="text2"/>
        </w:rPr>
        <w:t>CLÁUSULA OITAVA</w:t>
      </w:r>
      <w:r w:rsidR="00A011EE" w:rsidRPr="00A011EE">
        <w:rPr>
          <w:rFonts w:ascii="Segoe UI" w:eastAsia="Arial" w:hAnsi="Segoe UI" w:cs="Segoe UI"/>
          <w:b/>
          <w:bCs/>
          <w:color w:val="1F497D" w:themeColor="text2"/>
        </w:rPr>
        <w:t xml:space="preserve"> – DA RESCISÃO UNILATERAL PELA UNIVERSIDADE</w:t>
      </w:r>
    </w:p>
    <w:p w14:paraId="55B3FE82" w14:textId="77777777"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Na ocorrência de interrupção do envio de recursos pela SETI, caso fortuito, força maior, ou graves mudanças econômicas que impossibilitem a manutenção das bolsas concedidas, a UNIVERSIDADE poderá rescindir unilateralmente o presente TERMO DE COMPROMISSO, interrompendo o seu pagamento, sem direito a indenização de qualquer espécie.</w:t>
      </w:r>
    </w:p>
    <w:p w14:paraId="0F651930" w14:textId="77777777" w:rsidR="009E3680" w:rsidRDefault="009E3680">
      <w:pPr>
        <w:rPr>
          <w:rFonts w:ascii="Segoe UI" w:eastAsia="Arial" w:hAnsi="Segoe UI" w:cs="Segoe UI"/>
          <w:b/>
          <w:bCs/>
          <w:color w:val="1F497D" w:themeColor="text2"/>
        </w:rPr>
      </w:pPr>
      <w:r>
        <w:rPr>
          <w:rFonts w:ascii="Segoe UI" w:eastAsia="Arial" w:hAnsi="Segoe UI" w:cs="Segoe UI"/>
          <w:b/>
          <w:bCs/>
          <w:color w:val="1F497D" w:themeColor="text2"/>
        </w:rPr>
        <w:br w:type="page"/>
      </w:r>
    </w:p>
    <w:p w14:paraId="71F12516" w14:textId="3C487DE1"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lastRenderedPageBreak/>
        <w:t xml:space="preserve">CLÁUSULA </w:t>
      </w:r>
      <w:r w:rsidR="00F45D07">
        <w:rPr>
          <w:rFonts w:ascii="Segoe UI" w:eastAsia="Arial" w:hAnsi="Segoe UI" w:cs="Segoe UI"/>
          <w:b/>
          <w:bCs/>
          <w:color w:val="1F497D" w:themeColor="text2"/>
        </w:rPr>
        <w:t>NONA</w:t>
      </w:r>
      <w:r w:rsidRPr="00A011EE">
        <w:rPr>
          <w:rFonts w:ascii="Segoe UI" w:eastAsia="Arial" w:hAnsi="Segoe UI" w:cs="Segoe UI"/>
          <w:b/>
          <w:bCs/>
          <w:color w:val="1F497D" w:themeColor="text2"/>
        </w:rPr>
        <w:t xml:space="preserve"> – DA ALTERAÇÃO E RESCISÃO CONTRATUAL</w:t>
      </w:r>
    </w:p>
    <w:p w14:paraId="4B28ABD0" w14:textId="77777777"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O presente instrumento poderá ser alterado ou rescindido de comum acordo entre as partes, ou unilateralmente, mediante prévia comunicação de uma das partes à outra, com antecedência mínima de 30 (trinta) dias. A rescisão também poderá ocorrer por descumprimento de quaisquer de suas cláusulas, cabendo à parte que der causa à inadimplência arcar com os prejuízos advindos.</w:t>
      </w:r>
    </w:p>
    <w:p w14:paraId="1EFFEC5F" w14:textId="117C8BC4" w:rsidR="00A011EE" w:rsidRPr="00A011EE" w:rsidRDefault="00A011EE" w:rsidP="00756EE9">
      <w:pPr>
        <w:spacing w:afterLines="160" w:after="384"/>
        <w:jc w:val="both"/>
        <w:rPr>
          <w:rFonts w:ascii="Segoe UI" w:eastAsia="Arial" w:hAnsi="Segoe UI" w:cs="Segoe UI"/>
          <w:b/>
          <w:bCs/>
          <w:color w:val="1F497D" w:themeColor="text2"/>
        </w:rPr>
      </w:pPr>
      <w:r w:rsidRPr="00A011EE">
        <w:rPr>
          <w:rFonts w:ascii="Segoe UI" w:eastAsia="Arial" w:hAnsi="Segoe UI" w:cs="Segoe UI"/>
          <w:b/>
          <w:bCs/>
          <w:color w:val="1F497D" w:themeColor="text2"/>
        </w:rPr>
        <w:t>CLÁUSULA DÉCIMA – DA VINCULAÇÃO AO PROJETO E TERMO DE COOPERAÇÃO</w:t>
      </w:r>
    </w:p>
    <w:p w14:paraId="423F2528" w14:textId="77777777" w:rsidR="003119A3"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 xml:space="preserve">O presente TERMO DE COMPROMISSO fica vinculado em todos os seus termos ao </w:t>
      </w:r>
      <w:r w:rsidRPr="00A011EE">
        <w:rPr>
          <w:rFonts w:ascii="Segoe UI" w:eastAsia="Arial" w:hAnsi="Segoe UI" w:cs="Segoe UI"/>
          <w:color w:val="EE0000"/>
        </w:rPr>
        <w:t>[Nome do Projeto Aprovado]</w:t>
      </w:r>
      <w:r w:rsidRPr="00A011EE">
        <w:rPr>
          <w:rFonts w:ascii="Segoe UI" w:eastAsia="Arial" w:hAnsi="Segoe UI" w:cs="Segoe UI"/>
          <w:color w:val="1F497D" w:themeColor="text2"/>
        </w:rPr>
        <w:t xml:space="preserve">, o qual está integrado ao TERMO </w:t>
      </w:r>
      <w:r w:rsidR="00B359E9">
        <w:rPr>
          <w:rFonts w:ascii="Segoe UI" w:eastAsia="Arial" w:hAnsi="Segoe UI" w:cs="Segoe UI"/>
          <w:color w:val="1F497D" w:themeColor="text2"/>
        </w:rPr>
        <w:t xml:space="preserve">nº </w:t>
      </w:r>
      <w:r w:rsidR="00B359E9" w:rsidRPr="00B359E9">
        <w:rPr>
          <w:rFonts w:ascii="Segoe UI" w:eastAsia="Arial" w:hAnsi="Segoe UI" w:cs="Segoe UI"/>
          <w:color w:val="EE0000"/>
        </w:rPr>
        <w:t>[</w:t>
      </w:r>
      <w:proofErr w:type="spellStart"/>
      <w:r w:rsidR="00B359E9" w:rsidRPr="00B359E9">
        <w:rPr>
          <w:rFonts w:ascii="Segoe UI" w:eastAsia="Arial" w:hAnsi="Segoe UI" w:cs="Segoe UI"/>
          <w:color w:val="EE0000"/>
        </w:rPr>
        <w:t>xxx</w:t>
      </w:r>
      <w:proofErr w:type="spellEnd"/>
      <w:r w:rsidR="00B359E9" w:rsidRPr="00B359E9">
        <w:rPr>
          <w:rFonts w:ascii="Segoe UI" w:eastAsia="Arial" w:hAnsi="Segoe UI" w:cs="Segoe UI"/>
          <w:color w:val="EE0000"/>
        </w:rPr>
        <w:t>/</w:t>
      </w:r>
      <w:proofErr w:type="spellStart"/>
      <w:r w:rsidR="00B359E9" w:rsidRPr="00B359E9">
        <w:rPr>
          <w:rFonts w:ascii="Segoe UI" w:eastAsia="Arial" w:hAnsi="Segoe UI" w:cs="Segoe UI"/>
          <w:color w:val="EE0000"/>
        </w:rPr>
        <w:t>xx</w:t>
      </w:r>
      <w:proofErr w:type="spellEnd"/>
      <w:r w:rsidR="00B359E9" w:rsidRPr="00B359E9">
        <w:rPr>
          <w:rFonts w:ascii="Segoe UI" w:eastAsia="Arial" w:hAnsi="Segoe UI" w:cs="Segoe UI"/>
          <w:color w:val="EE0000"/>
        </w:rPr>
        <w:t>]</w:t>
      </w:r>
      <w:r w:rsidRPr="00A011EE">
        <w:rPr>
          <w:rFonts w:ascii="Segoe UI" w:eastAsia="Arial" w:hAnsi="Segoe UI" w:cs="Segoe UI"/>
          <w:color w:val="1F497D" w:themeColor="text2"/>
        </w:rPr>
        <w:t>, do</w:t>
      </w:r>
      <w:r w:rsidR="003119A3">
        <w:rPr>
          <w:rFonts w:ascii="Segoe UI" w:eastAsia="Arial" w:hAnsi="Segoe UI" w:cs="Segoe UI"/>
          <w:color w:val="1F497D" w:themeColor="text2"/>
        </w:rPr>
        <w:t xml:space="preserve"> Programa Paraná Mais Ciência, executado pela SETI.</w:t>
      </w:r>
    </w:p>
    <w:p w14:paraId="6D80DD26" w14:textId="0DECF816" w:rsidR="00A011EE" w:rsidRPr="00A011EE" w:rsidRDefault="003119A3" w:rsidP="00756EE9">
      <w:pPr>
        <w:spacing w:afterLines="160" w:after="384"/>
        <w:jc w:val="both"/>
        <w:rPr>
          <w:rFonts w:ascii="Segoe UI" w:eastAsia="Arial" w:hAnsi="Segoe UI" w:cs="Segoe UI"/>
          <w:b/>
          <w:bCs/>
          <w:color w:val="1F497D" w:themeColor="text2"/>
        </w:rPr>
      </w:pPr>
      <w:r>
        <w:rPr>
          <w:rFonts w:ascii="Segoe UI" w:eastAsia="Arial" w:hAnsi="Segoe UI" w:cs="Segoe UI"/>
          <w:b/>
          <w:bCs/>
          <w:color w:val="1F497D" w:themeColor="text2"/>
        </w:rPr>
        <w:t>CLÁUSULA DÉCIMA PRIMEIRA</w:t>
      </w:r>
      <w:r w:rsidR="00A011EE" w:rsidRPr="00A011EE">
        <w:rPr>
          <w:rFonts w:ascii="Segoe UI" w:eastAsia="Arial" w:hAnsi="Segoe UI" w:cs="Segoe UI"/>
          <w:b/>
          <w:bCs/>
          <w:color w:val="1F497D" w:themeColor="text2"/>
        </w:rPr>
        <w:t xml:space="preserve"> – DO FORO</w:t>
      </w:r>
    </w:p>
    <w:p w14:paraId="03B0E19C" w14:textId="4B93B832"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 xml:space="preserve">Fica eleito o Foro da Comarca de </w:t>
      </w:r>
      <w:r w:rsidRPr="00A011EE">
        <w:rPr>
          <w:rFonts w:ascii="Segoe UI" w:eastAsia="Arial" w:hAnsi="Segoe UI" w:cs="Segoe UI"/>
          <w:color w:val="EE0000"/>
        </w:rPr>
        <w:t xml:space="preserve">[Nome do </w:t>
      </w:r>
      <w:r w:rsidR="00B359E9" w:rsidRPr="00A011EE">
        <w:rPr>
          <w:rFonts w:ascii="Segoe UI" w:eastAsia="Arial" w:hAnsi="Segoe UI" w:cs="Segoe UI"/>
          <w:color w:val="EE0000"/>
        </w:rPr>
        <w:t>Município]</w:t>
      </w:r>
      <w:r w:rsidR="00B359E9" w:rsidRPr="00A011EE">
        <w:rPr>
          <w:rFonts w:ascii="Segoe UI" w:eastAsia="Arial" w:hAnsi="Segoe UI" w:cs="Segoe UI"/>
          <w:color w:val="1F497D" w:themeColor="text2"/>
        </w:rPr>
        <w:t>-</w:t>
      </w:r>
      <w:r w:rsidRPr="00A011EE">
        <w:rPr>
          <w:rFonts w:ascii="Segoe UI" w:eastAsia="Arial" w:hAnsi="Segoe UI" w:cs="Segoe UI"/>
          <w:color w:val="1F497D" w:themeColor="text2"/>
        </w:rPr>
        <w:t>PR para dirimir questões porventura oriundas do presente TERMO DE COMPROMISSO, renunciando as partes a qualquer outro, por mais privilegiado que seja.</w:t>
      </w:r>
    </w:p>
    <w:p w14:paraId="2E59E283" w14:textId="77777777" w:rsidR="00A011EE" w:rsidRPr="00A011EE" w:rsidRDefault="00A011EE" w:rsidP="00756EE9">
      <w:pPr>
        <w:spacing w:afterLines="160" w:after="384"/>
        <w:jc w:val="both"/>
        <w:rPr>
          <w:rFonts w:ascii="Segoe UI" w:eastAsia="Arial" w:hAnsi="Segoe UI" w:cs="Segoe UI"/>
          <w:color w:val="1F497D" w:themeColor="text2"/>
        </w:rPr>
      </w:pPr>
      <w:r w:rsidRPr="00A011EE">
        <w:rPr>
          <w:rFonts w:ascii="Segoe UI" w:eastAsia="Arial" w:hAnsi="Segoe UI" w:cs="Segoe UI"/>
          <w:color w:val="1F497D" w:themeColor="text2"/>
        </w:rPr>
        <w:t>E, por estarem justos e compromissados, firmam o presente TERMO DE COMPROMISSO, em 02 (duas) vias de igual teor e forma, para que surtam seus devidos e legais efeitos, na presença de 02 (duas) testemunhas abaixo relacionadas.</w:t>
      </w:r>
    </w:p>
    <w:p w14:paraId="1F1BC0A2" w14:textId="60C7ABA8" w:rsidR="00B359E9" w:rsidRDefault="00B359E9" w:rsidP="00756EE9">
      <w:pPr>
        <w:spacing w:afterLines="160" w:after="384"/>
        <w:jc w:val="center"/>
        <w:rPr>
          <w:rFonts w:ascii="Segoe UI" w:eastAsia="Arial" w:hAnsi="Segoe UI" w:cs="Segoe UI"/>
          <w:color w:val="000000"/>
        </w:rPr>
      </w:pPr>
      <w:r w:rsidRPr="00B359E9">
        <w:rPr>
          <w:rFonts w:ascii="Segoe UI" w:eastAsia="Arial" w:hAnsi="Segoe UI" w:cs="Segoe UI"/>
          <w:color w:val="EE0000"/>
        </w:rPr>
        <w:t xml:space="preserve">[Munícipio], [dia] </w:t>
      </w:r>
      <w:r w:rsidRPr="00B359E9">
        <w:rPr>
          <w:rFonts w:ascii="Segoe UI" w:eastAsia="Arial" w:hAnsi="Segoe UI" w:cs="Segoe UI"/>
          <w:color w:val="244061" w:themeColor="accent1" w:themeShade="80"/>
        </w:rPr>
        <w:t>de</w:t>
      </w:r>
      <w:r w:rsidRPr="00B359E9">
        <w:rPr>
          <w:rFonts w:ascii="Segoe UI" w:eastAsia="Arial" w:hAnsi="Segoe UI" w:cs="Segoe UI"/>
          <w:color w:val="EE0000"/>
        </w:rPr>
        <w:t xml:space="preserve"> [mês] </w:t>
      </w:r>
      <w:r w:rsidRPr="00B359E9">
        <w:rPr>
          <w:rFonts w:ascii="Segoe UI" w:eastAsia="Arial" w:hAnsi="Segoe UI" w:cs="Segoe UI"/>
          <w:color w:val="244061" w:themeColor="accent1" w:themeShade="80"/>
        </w:rPr>
        <w:t>de</w:t>
      </w:r>
      <w:r w:rsidRPr="00B359E9">
        <w:rPr>
          <w:rFonts w:ascii="Segoe UI" w:eastAsia="Arial" w:hAnsi="Segoe UI" w:cs="Segoe UI"/>
          <w:color w:val="EE0000"/>
        </w:rPr>
        <w:t xml:space="preserve"> [ano]</w:t>
      </w:r>
      <w:r w:rsidRPr="00B359E9">
        <w:rPr>
          <w:rFonts w:ascii="Segoe UI" w:eastAsia="Arial" w:hAnsi="Segoe UI" w:cs="Segoe UI"/>
          <w:color w:val="000000"/>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B359E9" w:rsidRPr="00B359E9" w14:paraId="2356CA6E" w14:textId="77777777" w:rsidTr="0023221C">
        <w:trPr>
          <w:jc w:val="center"/>
        </w:trPr>
        <w:tc>
          <w:tcPr>
            <w:tcW w:w="4247" w:type="dxa"/>
          </w:tcPr>
          <w:p w14:paraId="7E6F4C4F"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___________________________</w:t>
            </w:r>
          </w:p>
          <w:p w14:paraId="0ECF5FA6" w14:textId="77777777" w:rsidR="00B359E9" w:rsidRPr="00B359E9" w:rsidRDefault="00B359E9" w:rsidP="009E3680">
            <w:pPr>
              <w:jc w:val="center"/>
              <w:rPr>
                <w:rFonts w:ascii="Segoe UI" w:eastAsia="Arial" w:hAnsi="Segoe UI" w:cs="Segoe UI"/>
                <w:color w:val="EE0000"/>
              </w:rPr>
            </w:pPr>
            <w:r w:rsidRPr="00B359E9">
              <w:rPr>
                <w:rFonts w:ascii="Segoe UI" w:eastAsia="Arial" w:hAnsi="Segoe UI" w:cs="Segoe UI"/>
                <w:color w:val="EE0000"/>
              </w:rPr>
              <w:t>[nome do BOLSISTA]</w:t>
            </w:r>
          </w:p>
          <w:p w14:paraId="44951AFA"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BOLSISTA</w:t>
            </w:r>
          </w:p>
        </w:tc>
        <w:tc>
          <w:tcPr>
            <w:tcW w:w="4247" w:type="dxa"/>
          </w:tcPr>
          <w:p w14:paraId="475441C8"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___________________________</w:t>
            </w:r>
          </w:p>
          <w:p w14:paraId="066C78DD" w14:textId="77777777" w:rsidR="00B359E9" w:rsidRPr="00B359E9" w:rsidRDefault="00B359E9" w:rsidP="009E3680">
            <w:pPr>
              <w:jc w:val="center"/>
              <w:rPr>
                <w:rFonts w:ascii="Segoe UI" w:eastAsia="Arial" w:hAnsi="Segoe UI" w:cs="Segoe UI"/>
                <w:color w:val="EE0000"/>
              </w:rPr>
            </w:pPr>
            <w:r w:rsidRPr="00B359E9">
              <w:rPr>
                <w:rFonts w:ascii="Segoe UI" w:eastAsia="Arial" w:hAnsi="Segoe UI" w:cs="Segoe UI"/>
                <w:color w:val="EE0000"/>
              </w:rPr>
              <w:t>[nome do Coordenador]</w:t>
            </w:r>
          </w:p>
          <w:p w14:paraId="0A657CA5"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COORDENADOR</w:t>
            </w:r>
          </w:p>
          <w:p w14:paraId="726B8EEB" w14:textId="77777777" w:rsidR="00B359E9" w:rsidRPr="00B359E9" w:rsidRDefault="00B359E9" w:rsidP="009E3680">
            <w:pPr>
              <w:jc w:val="center"/>
              <w:rPr>
                <w:rFonts w:ascii="Segoe UI" w:eastAsia="Arial" w:hAnsi="Segoe UI" w:cs="Segoe UI"/>
                <w:color w:val="17365D" w:themeColor="text2" w:themeShade="BF"/>
              </w:rPr>
            </w:pPr>
          </w:p>
        </w:tc>
      </w:tr>
      <w:tr w:rsidR="00B359E9" w:rsidRPr="00B359E9" w14:paraId="6E6E5748" w14:textId="77777777" w:rsidTr="0023221C">
        <w:trPr>
          <w:jc w:val="center"/>
        </w:trPr>
        <w:tc>
          <w:tcPr>
            <w:tcW w:w="4247" w:type="dxa"/>
          </w:tcPr>
          <w:p w14:paraId="52E3FCC1"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___________________________</w:t>
            </w:r>
          </w:p>
          <w:p w14:paraId="0F6458D9" w14:textId="13125053" w:rsidR="00B359E9" w:rsidRPr="00B359E9" w:rsidRDefault="00B359E9" w:rsidP="009E3680">
            <w:pPr>
              <w:jc w:val="center"/>
              <w:rPr>
                <w:rFonts w:ascii="Segoe UI" w:eastAsia="Arial" w:hAnsi="Segoe UI" w:cs="Segoe UI"/>
                <w:color w:val="EE0000"/>
              </w:rPr>
            </w:pPr>
            <w:r w:rsidRPr="00B359E9">
              <w:rPr>
                <w:rFonts w:ascii="Segoe UI" w:eastAsia="Arial" w:hAnsi="Segoe UI" w:cs="Segoe UI"/>
                <w:color w:val="EE0000"/>
              </w:rPr>
              <w:t xml:space="preserve">[nome </w:t>
            </w:r>
            <w:r>
              <w:rPr>
                <w:rFonts w:ascii="Segoe UI" w:eastAsia="Arial" w:hAnsi="Segoe UI" w:cs="Segoe UI"/>
                <w:color w:val="EE0000"/>
              </w:rPr>
              <w:t xml:space="preserve">e CPF </w:t>
            </w:r>
            <w:r w:rsidRPr="00B359E9">
              <w:rPr>
                <w:rFonts w:ascii="Segoe UI" w:eastAsia="Arial" w:hAnsi="Segoe UI" w:cs="Segoe UI"/>
                <w:color w:val="EE0000"/>
              </w:rPr>
              <w:t>da Testemunha 1]</w:t>
            </w:r>
          </w:p>
          <w:p w14:paraId="17B1436B"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TESTEMUNHA</w:t>
            </w:r>
          </w:p>
        </w:tc>
        <w:tc>
          <w:tcPr>
            <w:tcW w:w="4247" w:type="dxa"/>
          </w:tcPr>
          <w:p w14:paraId="2EB24806"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___________________________</w:t>
            </w:r>
          </w:p>
          <w:p w14:paraId="0881C8DA" w14:textId="4D2FD719" w:rsidR="00B359E9" w:rsidRPr="00B359E9" w:rsidRDefault="00B359E9" w:rsidP="009E3680">
            <w:pPr>
              <w:jc w:val="center"/>
              <w:rPr>
                <w:rFonts w:ascii="Segoe UI" w:eastAsia="Arial" w:hAnsi="Segoe UI" w:cs="Segoe UI"/>
                <w:color w:val="EE0000"/>
              </w:rPr>
            </w:pPr>
            <w:r w:rsidRPr="00B359E9">
              <w:rPr>
                <w:rFonts w:ascii="Segoe UI" w:eastAsia="Arial" w:hAnsi="Segoe UI" w:cs="Segoe UI"/>
                <w:color w:val="EE0000"/>
              </w:rPr>
              <w:t xml:space="preserve">[nome </w:t>
            </w:r>
            <w:r>
              <w:rPr>
                <w:rFonts w:ascii="Segoe UI" w:eastAsia="Arial" w:hAnsi="Segoe UI" w:cs="Segoe UI"/>
                <w:color w:val="EE0000"/>
              </w:rPr>
              <w:t xml:space="preserve">e CPF </w:t>
            </w:r>
            <w:r w:rsidRPr="00B359E9">
              <w:rPr>
                <w:rFonts w:ascii="Segoe UI" w:eastAsia="Arial" w:hAnsi="Segoe UI" w:cs="Segoe UI"/>
                <w:color w:val="EE0000"/>
              </w:rPr>
              <w:t>do Testemunha 2]</w:t>
            </w:r>
          </w:p>
          <w:p w14:paraId="76030F49" w14:textId="77777777" w:rsidR="00B359E9" w:rsidRPr="00B359E9" w:rsidRDefault="00B359E9" w:rsidP="009E3680">
            <w:pPr>
              <w:jc w:val="center"/>
              <w:rPr>
                <w:rFonts w:ascii="Segoe UI" w:eastAsia="Arial" w:hAnsi="Segoe UI" w:cs="Segoe UI"/>
                <w:color w:val="17365D" w:themeColor="text2" w:themeShade="BF"/>
              </w:rPr>
            </w:pPr>
            <w:r w:rsidRPr="00B359E9">
              <w:rPr>
                <w:rFonts w:ascii="Segoe UI" w:eastAsia="Arial" w:hAnsi="Segoe UI" w:cs="Segoe UI"/>
                <w:color w:val="17365D" w:themeColor="text2" w:themeShade="BF"/>
              </w:rPr>
              <w:t>TESTEMUNHA</w:t>
            </w:r>
          </w:p>
        </w:tc>
      </w:tr>
    </w:tbl>
    <w:p w14:paraId="1A17576D" w14:textId="77777777" w:rsidR="00B359E9" w:rsidRPr="00B359E9" w:rsidRDefault="00B359E9" w:rsidP="00B359E9">
      <w:pPr>
        <w:spacing w:before="100" w:after="100"/>
        <w:jc w:val="both"/>
        <w:rPr>
          <w:rFonts w:ascii="Segoe UI" w:hAnsi="Segoe UI" w:cs="Segoe UI"/>
        </w:rPr>
      </w:pPr>
      <w:r w:rsidRPr="00B359E9">
        <w:rPr>
          <w:rFonts w:ascii="Segoe UI" w:eastAsia="Arial" w:hAnsi="Segoe UI" w:cs="Segoe UI"/>
          <w:color w:val="000000"/>
        </w:rPr>
        <w:t>   </w:t>
      </w:r>
    </w:p>
    <w:sectPr w:rsidR="00B359E9" w:rsidRPr="00B359E9" w:rsidSect="0017683B">
      <w:headerReference w:type="default" r:id="rId9"/>
      <w:footerReference w:type="even" r:id="rId10"/>
      <w:footerReference w:type="default" r:id="rId11"/>
      <w:pgSz w:w="11907" w:h="16840"/>
      <w:pgMar w:top="3119" w:right="1417" w:bottom="1560" w:left="1276" w:header="1417" w:footer="725"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B3FB20" w14:textId="77777777" w:rsidR="00B50774" w:rsidRDefault="00B50774">
      <w:r>
        <w:separator/>
      </w:r>
    </w:p>
  </w:endnote>
  <w:endnote w:type="continuationSeparator" w:id="0">
    <w:p w14:paraId="017E730A" w14:textId="77777777" w:rsidR="00B50774" w:rsidRDefault="00B50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9A817" w14:textId="77777777" w:rsidR="0011413A" w:rsidRDefault="00D35ED2">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14:paraId="51724702" w14:textId="77777777" w:rsidR="0011413A" w:rsidRDefault="0011413A">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11499" w14:textId="12D0DDBF" w:rsidR="00D2593C" w:rsidRPr="004213F8" w:rsidRDefault="00D2593C" w:rsidP="00D2593C">
    <w:pPr>
      <w:textDirection w:val="btLr"/>
      <w:rPr>
        <w:sz w:val="22"/>
        <w:szCs w:val="22"/>
      </w:rPr>
    </w:pPr>
    <w:r w:rsidRPr="004213F8">
      <w:rPr>
        <w:rFonts w:ascii="Arial" w:eastAsia="Arial" w:hAnsi="Arial" w:cs="Arial"/>
        <w:color w:val="243333"/>
        <w:sz w:val="10"/>
        <w:szCs w:val="22"/>
      </w:rPr>
      <w:t xml:space="preserve">Av. </w:t>
    </w:r>
    <w:r w:rsidRPr="004213F8">
      <w:rPr>
        <w:rFonts w:ascii="Arial" w:eastAsia="Arial" w:hAnsi="Arial" w:cs="Arial"/>
        <w:b/>
        <w:color w:val="243333"/>
        <w:sz w:val="10"/>
        <w:szCs w:val="22"/>
      </w:rPr>
      <w:t xml:space="preserve">Pref. </w:t>
    </w:r>
    <w:proofErr w:type="spellStart"/>
    <w:r w:rsidRPr="004213F8">
      <w:rPr>
        <w:rFonts w:ascii="Arial" w:eastAsia="Arial" w:hAnsi="Arial" w:cs="Arial"/>
        <w:b/>
        <w:color w:val="243333"/>
        <w:sz w:val="10"/>
        <w:szCs w:val="22"/>
      </w:rPr>
      <w:t>Lothário</w:t>
    </w:r>
    <w:proofErr w:type="spellEnd"/>
    <w:r w:rsidRPr="004213F8">
      <w:rPr>
        <w:rFonts w:ascii="Arial" w:eastAsia="Arial" w:hAnsi="Arial" w:cs="Arial"/>
        <w:b/>
        <w:color w:val="243333"/>
        <w:sz w:val="10"/>
        <w:szCs w:val="22"/>
      </w:rPr>
      <w:t xml:space="preserve"> </w:t>
    </w:r>
    <w:proofErr w:type="spellStart"/>
    <w:r w:rsidRPr="004213F8">
      <w:rPr>
        <w:rFonts w:ascii="Arial" w:eastAsia="Arial" w:hAnsi="Arial" w:cs="Arial"/>
        <w:b/>
        <w:color w:val="243333"/>
        <w:sz w:val="10"/>
        <w:szCs w:val="22"/>
      </w:rPr>
      <w:t>Meissner</w:t>
    </w:r>
    <w:proofErr w:type="spellEnd"/>
    <w:r w:rsidRPr="004213F8">
      <w:rPr>
        <w:rFonts w:ascii="Arial" w:eastAsia="Arial" w:hAnsi="Arial" w:cs="Arial"/>
        <w:b/>
        <w:color w:val="243333"/>
        <w:sz w:val="10"/>
        <w:szCs w:val="22"/>
      </w:rPr>
      <w:t>, 350</w:t>
    </w:r>
    <w:r w:rsidRPr="004213F8">
      <w:rPr>
        <w:rFonts w:ascii="Arial" w:eastAsia="Arial" w:hAnsi="Arial" w:cs="Arial"/>
        <w:color w:val="243333"/>
        <w:sz w:val="10"/>
        <w:szCs w:val="22"/>
      </w:rPr>
      <w:t xml:space="preserve"> | </w:t>
    </w:r>
    <w:r w:rsidRPr="004213F8">
      <w:rPr>
        <w:rFonts w:ascii="Arial" w:eastAsia="Arial" w:hAnsi="Arial" w:cs="Arial"/>
        <w:b/>
        <w:color w:val="243333"/>
        <w:sz w:val="10"/>
        <w:szCs w:val="22"/>
      </w:rPr>
      <w:t>Jardim Botânico</w:t>
    </w:r>
    <w:r w:rsidRPr="004213F8">
      <w:rPr>
        <w:rFonts w:ascii="Arial" w:eastAsia="Arial" w:hAnsi="Arial" w:cs="Arial"/>
        <w:color w:val="243333"/>
        <w:sz w:val="10"/>
        <w:szCs w:val="22"/>
      </w:rPr>
      <w:t> | </w:t>
    </w:r>
    <w:r w:rsidRPr="004213F8">
      <w:rPr>
        <w:rFonts w:ascii="Arial" w:eastAsia="Arial" w:hAnsi="Arial" w:cs="Arial"/>
        <w:b/>
        <w:color w:val="243333"/>
        <w:sz w:val="10"/>
        <w:szCs w:val="22"/>
      </w:rPr>
      <w:t>Curitiba/PR</w:t>
    </w:r>
    <w:r w:rsidRPr="004213F8">
      <w:rPr>
        <w:rFonts w:ascii="Arial" w:eastAsia="Arial" w:hAnsi="Arial" w:cs="Arial"/>
        <w:color w:val="243333"/>
        <w:sz w:val="10"/>
        <w:szCs w:val="22"/>
      </w:rPr>
      <w:t xml:space="preserve"> | CEP </w:t>
    </w:r>
    <w:r w:rsidRPr="004213F8">
      <w:rPr>
        <w:rFonts w:ascii="Arial" w:eastAsia="Arial" w:hAnsi="Arial" w:cs="Arial"/>
        <w:b/>
        <w:color w:val="243333"/>
        <w:sz w:val="10"/>
        <w:szCs w:val="22"/>
      </w:rPr>
      <w:t>80210-170</w:t>
    </w:r>
    <w:r w:rsidRPr="004213F8">
      <w:rPr>
        <w:rFonts w:ascii="Arial" w:eastAsia="Arial" w:hAnsi="Arial" w:cs="Arial"/>
        <w:color w:val="243333"/>
        <w:sz w:val="10"/>
        <w:szCs w:val="22"/>
      </w:rPr>
      <w:t> </w:t>
    </w:r>
  </w:p>
  <w:p w14:paraId="2BA6C560" w14:textId="2B24DFEE" w:rsidR="0011413A" w:rsidRDefault="00D2593C">
    <w:pPr>
      <w:pBdr>
        <w:top w:val="nil"/>
        <w:left w:val="nil"/>
        <w:bottom w:val="nil"/>
        <w:right w:val="nil"/>
        <w:between w:val="nil"/>
      </w:pBdr>
      <w:tabs>
        <w:tab w:val="center" w:pos="4419"/>
        <w:tab w:val="right" w:pos="8838"/>
      </w:tabs>
      <w:jc w:val="right"/>
      <w:rPr>
        <w:color w:val="000000"/>
      </w:rPr>
    </w:pPr>
    <w:r>
      <w:rPr>
        <w:noProof/>
        <w:color w:val="000000"/>
      </w:rPr>
      <w:drawing>
        <wp:anchor distT="0" distB="0" distL="114300" distR="114300" simplePos="0" relativeHeight="251660288" behindDoc="0" locked="0" layoutInCell="1" allowOverlap="1" wp14:anchorId="26A14710" wp14:editId="40AF84E7">
          <wp:simplePos x="0" y="0"/>
          <wp:positionH relativeFrom="page">
            <wp:align>center</wp:align>
          </wp:positionH>
          <wp:positionV relativeFrom="paragraph">
            <wp:posOffset>34228</wp:posOffset>
          </wp:positionV>
          <wp:extent cx="6252865" cy="68598"/>
          <wp:effectExtent l="0" t="0" r="0" b="7620"/>
          <wp:wrapNone/>
          <wp:docPr id="2043796122" name="Shape 6"/>
          <wp:cNvGraphicFramePr/>
          <a:graphic xmlns:a="http://schemas.openxmlformats.org/drawingml/2006/main">
            <a:graphicData uri="http://schemas.openxmlformats.org/drawingml/2006/picture">
              <pic:pic xmlns:pic="http://schemas.openxmlformats.org/drawingml/2006/picture">
                <pic:nvPicPr>
                  <pic:cNvPr id="646342982" name="Shape 6"/>
                  <pic:cNvPicPr preferRelativeResize="0"/>
                </pic:nvPicPr>
                <pic:blipFill rotWithShape="1">
                  <a:blip r:embed="rId1">
                    <a:extLst>
                      <a:ext uri="{BEBA8EAE-BF5A-486C-A8C5-ECC9F3942E4B}">
                        <a14:imgProps xmlns:a14="http://schemas.microsoft.com/office/drawing/2010/main">
                          <a14:imgLayer r:embed="rId2">
                            <a14:imgEffect>
                              <a14:sharpenSoften amount="50000"/>
                            </a14:imgEffect>
                          </a14:imgLayer>
                        </a14:imgProps>
                      </a:ext>
                    </a:extLst>
                  </a:blip>
                  <a:srcRect t="42712" r="2" b="103"/>
                  <a:stretch/>
                </pic:blipFill>
                <pic:spPr>
                  <a:xfrm>
                    <a:off x="0" y="0"/>
                    <a:ext cx="6252865" cy="68598"/>
                  </a:xfrm>
                  <a:prstGeom prst="rect">
                    <a:avLst/>
                  </a:prstGeom>
                </pic:spPr>
              </pic:pic>
            </a:graphicData>
          </a:graphic>
          <wp14:sizeRelH relativeFrom="margin">
            <wp14:pctWidth>0</wp14:pctWidth>
          </wp14:sizeRelH>
          <wp14:sizeRelV relativeFrom="margin">
            <wp14:pctHeight>0</wp14:pctHeight>
          </wp14:sizeRelV>
        </wp:anchor>
      </w:drawing>
    </w:r>
  </w:p>
  <w:p w14:paraId="37EECCE4" w14:textId="071426E5" w:rsidR="0011413A" w:rsidRDefault="0011413A">
    <w:pPr>
      <w:pBdr>
        <w:top w:val="nil"/>
        <w:left w:val="nil"/>
        <w:bottom w:val="nil"/>
        <w:right w:val="nil"/>
        <w:between w:val="nil"/>
      </w:pBdr>
      <w:tabs>
        <w:tab w:val="center" w:pos="4419"/>
        <w:tab w:val="right" w:pos="8838"/>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DFD35" w14:textId="77777777" w:rsidR="00B50774" w:rsidRDefault="00B50774">
      <w:r>
        <w:separator/>
      </w:r>
    </w:p>
  </w:footnote>
  <w:footnote w:type="continuationSeparator" w:id="0">
    <w:p w14:paraId="67037A5C" w14:textId="77777777" w:rsidR="00B50774" w:rsidRDefault="00B507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91EB6" w14:textId="413D4EF2" w:rsidR="0011413A" w:rsidRDefault="00F97DA5">
    <w:pPr>
      <w:pBdr>
        <w:top w:val="nil"/>
        <w:left w:val="nil"/>
        <w:bottom w:val="nil"/>
        <w:right w:val="nil"/>
        <w:between w:val="nil"/>
      </w:pBdr>
      <w:tabs>
        <w:tab w:val="center" w:pos="4419"/>
        <w:tab w:val="right" w:pos="8838"/>
      </w:tabs>
      <w:rPr>
        <w:color w:val="000000"/>
      </w:rPr>
    </w:pPr>
    <w:r>
      <w:rPr>
        <w:noProof/>
        <w:color w:val="000000"/>
      </w:rPr>
      <w:drawing>
        <wp:anchor distT="0" distB="0" distL="114300" distR="114300" simplePos="0" relativeHeight="251661312" behindDoc="0" locked="0" layoutInCell="1" allowOverlap="1" wp14:anchorId="4BB4E83A" wp14:editId="7110A6ED">
          <wp:simplePos x="0" y="0"/>
          <wp:positionH relativeFrom="margin">
            <wp:align>right</wp:align>
          </wp:positionH>
          <wp:positionV relativeFrom="paragraph">
            <wp:posOffset>-46971</wp:posOffset>
          </wp:positionV>
          <wp:extent cx="1783983" cy="785416"/>
          <wp:effectExtent l="0" t="0" r="6985" b="0"/>
          <wp:wrapNone/>
          <wp:docPr id="1365867037" name="Imagem 1365867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asaoSETI(HP-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3983" cy="785416"/>
                  </a:xfrm>
                  <a:prstGeom prst="rect">
                    <a:avLst/>
                  </a:prstGeom>
                </pic:spPr>
              </pic:pic>
            </a:graphicData>
          </a:graphic>
          <wp14:sizeRelH relativeFrom="page">
            <wp14:pctWidth>0</wp14:pctWidth>
          </wp14:sizeRelH>
          <wp14:sizeRelV relativeFrom="page">
            <wp14:pctHeight>0</wp14:pctHeight>
          </wp14:sizeRelV>
        </wp:anchor>
      </w:drawing>
    </w:r>
    <w:r w:rsidR="00D35ED2">
      <w:rPr>
        <w:color w:val="000000"/>
      </w:rPr>
      <w:t xml:space="preserve">                                                                                                                                                                                                                     </w:t>
    </w:r>
  </w:p>
  <w:p w14:paraId="13CBF64D" w14:textId="680A5FF8" w:rsidR="0011413A" w:rsidRDefault="0017683B">
    <w:pPr>
      <w:pBdr>
        <w:top w:val="nil"/>
        <w:left w:val="nil"/>
        <w:bottom w:val="nil"/>
        <w:right w:val="nil"/>
        <w:between w:val="nil"/>
      </w:pBdr>
      <w:tabs>
        <w:tab w:val="center" w:pos="4419"/>
        <w:tab w:val="right" w:pos="8838"/>
      </w:tabs>
      <w:rPr>
        <w:color w:val="000000"/>
      </w:rPr>
    </w:pPr>
    <w:r>
      <w:rPr>
        <w:noProof/>
        <w:color w:val="000000"/>
      </w:rPr>
      <w:drawing>
        <wp:anchor distT="0" distB="0" distL="114300" distR="114300" simplePos="0" relativeHeight="251662336" behindDoc="0" locked="0" layoutInCell="1" allowOverlap="1" wp14:anchorId="341AFFE2" wp14:editId="0480DB61">
          <wp:simplePos x="0" y="0"/>
          <wp:positionH relativeFrom="margin">
            <wp:align>left</wp:align>
          </wp:positionH>
          <wp:positionV relativeFrom="paragraph">
            <wp:posOffset>30480</wp:posOffset>
          </wp:positionV>
          <wp:extent cx="2261758" cy="540000"/>
          <wp:effectExtent l="0" t="0" r="5715" b="0"/>
          <wp:wrapNone/>
          <wp:docPr id="120568075" name="Imagem 12056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undoParana-GloboVazado(Horizontal-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61758"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9573B"/>
    <w:multiLevelType w:val="hybridMultilevel"/>
    <w:tmpl w:val="268AEA18"/>
    <w:lvl w:ilvl="0" w:tplc="2CC85526">
      <w:start w:val="1"/>
      <w:numFmt w:val="bullet"/>
      <w:lvlText w:val="o"/>
      <w:lvlJc w:val="left"/>
      <w:pPr>
        <w:ind w:left="1800" w:hanging="360"/>
      </w:pPr>
      <w:rPr>
        <w:rFonts w:ascii="Courier New" w:hAnsi="Courier New" w:cs="Courier New" w:hint="default"/>
        <w:color w:val="0F243E" w:themeColor="text2" w:themeShade="8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
    <w:nsid w:val="17182AAE"/>
    <w:multiLevelType w:val="multilevel"/>
    <w:tmpl w:val="28521B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041431"/>
    <w:multiLevelType w:val="multilevel"/>
    <w:tmpl w:val="8BEC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391AA4"/>
    <w:multiLevelType w:val="multilevel"/>
    <w:tmpl w:val="70665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AC6523"/>
    <w:multiLevelType w:val="multilevel"/>
    <w:tmpl w:val="81A6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7F23A2"/>
    <w:multiLevelType w:val="hybridMultilevel"/>
    <w:tmpl w:val="7F7AF4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13A"/>
    <w:rsid w:val="0003459C"/>
    <w:rsid w:val="0011413A"/>
    <w:rsid w:val="0017683B"/>
    <w:rsid w:val="002601C3"/>
    <w:rsid w:val="002906DE"/>
    <w:rsid w:val="0029386A"/>
    <w:rsid w:val="003119A3"/>
    <w:rsid w:val="00314E1F"/>
    <w:rsid w:val="0032779E"/>
    <w:rsid w:val="003374A2"/>
    <w:rsid w:val="003747AB"/>
    <w:rsid w:val="003F58FE"/>
    <w:rsid w:val="00410544"/>
    <w:rsid w:val="004213F8"/>
    <w:rsid w:val="0043632E"/>
    <w:rsid w:val="00486CFB"/>
    <w:rsid w:val="004A1E05"/>
    <w:rsid w:val="004C6E8C"/>
    <w:rsid w:val="004F5C17"/>
    <w:rsid w:val="005E5BF2"/>
    <w:rsid w:val="00605C54"/>
    <w:rsid w:val="00610B54"/>
    <w:rsid w:val="00756EE9"/>
    <w:rsid w:val="00764ACC"/>
    <w:rsid w:val="007D4760"/>
    <w:rsid w:val="00890A26"/>
    <w:rsid w:val="0092529E"/>
    <w:rsid w:val="00941EFC"/>
    <w:rsid w:val="0095182A"/>
    <w:rsid w:val="009702DD"/>
    <w:rsid w:val="009C1501"/>
    <w:rsid w:val="009D47CD"/>
    <w:rsid w:val="009E3680"/>
    <w:rsid w:val="00A011EE"/>
    <w:rsid w:val="00A07047"/>
    <w:rsid w:val="00A34D3D"/>
    <w:rsid w:val="00A853BB"/>
    <w:rsid w:val="00AB349C"/>
    <w:rsid w:val="00B031E5"/>
    <w:rsid w:val="00B359E9"/>
    <w:rsid w:val="00B50774"/>
    <w:rsid w:val="00B83E15"/>
    <w:rsid w:val="00BB097E"/>
    <w:rsid w:val="00C216E4"/>
    <w:rsid w:val="00CA366B"/>
    <w:rsid w:val="00D2593C"/>
    <w:rsid w:val="00D35BE9"/>
    <w:rsid w:val="00D35ED2"/>
    <w:rsid w:val="00D435A4"/>
    <w:rsid w:val="00D916AB"/>
    <w:rsid w:val="00DA044E"/>
    <w:rsid w:val="00DF221F"/>
    <w:rsid w:val="00E61F65"/>
    <w:rsid w:val="00E73738"/>
    <w:rsid w:val="00E8029C"/>
    <w:rsid w:val="00EF03B0"/>
    <w:rsid w:val="00F33CDB"/>
    <w:rsid w:val="00F45D07"/>
    <w:rsid w:val="00F61CD6"/>
    <w:rsid w:val="00F67B97"/>
    <w:rsid w:val="00F97D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C243F4"/>
  <w15:docId w15:val="{D33C8273-6C6B-4A74-9FC4-B52F2EC67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1EE"/>
  </w:style>
  <w:style w:type="paragraph" w:styleId="Ttulo1">
    <w:name w:val="heading 1"/>
    <w:basedOn w:val="Normal"/>
    <w:next w:val="Normal"/>
    <w:qFormat/>
    <w:pPr>
      <w:keepNext/>
      <w:shd w:val="clear" w:color="auto" w:fill="E6E6E6"/>
      <w:ind w:hanging="108"/>
      <w:jc w:val="center"/>
      <w:outlineLvl w:val="0"/>
    </w:pPr>
    <w:rPr>
      <w:rFonts w:ascii="Arial" w:hAnsi="Arial"/>
      <w:b/>
      <w:bCs/>
      <w:sz w:val="18"/>
    </w:rPr>
  </w:style>
  <w:style w:type="paragraph" w:styleId="Ttulo2">
    <w:name w:val="heading 2"/>
    <w:basedOn w:val="Normal"/>
    <w:next w:val="Normal"/>
    <w:qFormat/>
    <w:pPr>
      <w:keepNext/>
      <w:shd w:val="clear" w:color="auto" w:fill="E6E6E6"/>
      <w:ind w:left="-108"/>
      <w:jc w:val="center"/>
      <w:outlineLvl w:val="1"/>
    </w:pPr>
    <w:rPr>
      <w:rFonts w:ascii="Arial" w:hAnsi="Arial"/>
      <w:b/>
      <w:bCs/>
      <w:sz w:val="18"/>
    </w:rPr>
  </w:style>
  <w:style w:type="paragraph" w:styleId="Ttulo3">
    <w:name w:val="heading 3"/>
    <w:basedOn w:val="Normal"/>
    <w:next w:val="Normal"/>
    <w:qFormat/>
    <w:pPr>
      <w:keepNext/>
      <w:shd w:val="clear" w:color="auto" w:fill="E6E6E6"/>
      <w:jc w:val="center"/>
      <w:outlineLvl w:val="2"/>
    </w:pPr>
    <w:rPr>
      <w:rFonts w:ascii="Arial" w:hAnsi="Arial"/>
      <w:b/>
      <w:bCs/>
      <w:sz w:val="18"/>
    </w:rPr>
  </w:style>
  <w:style w:type="paragraph" w:styleId="Ttulo4">
    <w:name w:val="heading 4"/>
    <w:basedOn w:val="Normal"/>
    <w:next w:val="Normal"/>
    <w:qFormat/>
    <w:pPr>
      <w:keepNext/>
      <w:shd w:val="clear" w:color="auto" w:fill="E0E0E0"/>
      <w:jc w:val="center"/>
      <w:outlineLvl w:val="3"/>
    </w:pPr>
    <w:rPr>
      <w:rFonts w:ascii="Arial" w:hAnsi="Arial"/>
      <w:b/>
      <w:bCs/>
      <w:caps/>
      <w:sz w:val="18"/>
    </w:rPr>
  </w:style>
  <w:style w:type="paragraph" w:styleId="Ttulo5">
    <w:name w:val="heading 5"/>
    <w:basedOn w:val="Normal"/>
    <w:next w:val="Normal"/>
    <w:qFormat/>
    <w:pPr>
      <w:keepNext/>
      <w:jc w:val="center"/>
      <w:outlineLvl w:val="4"/>
    </w:pPr>
    <w:rPr>
      <w:rFonts w:ascii="Arial" w:hAnsi="Arial"/>
      <w:b/>
      <w:sz w:val="22"/>
    </w:rPr>
  </w:style>
  <w:style w:type="paragraph" w:styleId="Ttulo6">
    <w:name w:val="heading 6"/>
    <w:basedOn w:val="Normal"/>
    <w:next w:val="Normal"/>
    <w:qFormat/>
    <w:pPr>
      <w:keepNext/>
      <w:jc w:val="center"/>
      <w:outlineLvl w:val="5"/>
    </w:pPr>
    <w:rPr>
      <w:rFonts w:ascii="Arial" w:hAnsi="Arial"/>
      <w:b/>
      <w:bCs/>
    </w:rPr>
  </w:style>
  <w:style w:type="paragraph" w:styleId="Ttulo7">
    <w:name w:val="heading 7"/>
    <w:basedOn w:val="Normal"/>
    <w:next w:val="Normal"/>
    <w:qFormat/>
    <w:pPr>
      <w:keepNext/>
      <w:ind w:firstLine="720"/>
      <w:jc w:val="both"/>
      <w:outlineLvl w:val="6"/>
    </w:pPr>
    <w:rPr>
      <w:rFonts w:ascii="Arial" w:hAnsi="Arial"/>
      <w:i/>
      <w:iCs/>
      <w:sz w:val="20"/>
    </w:rPr>
  </w:style>
  <w:style w:type="paragraph" w:styleId="Ttulo8">
    <w:name w:val="heading 8"/>
    <w:basedOn w:val="Normal"/>
    <w:next w:val="Normal"/>
    <w:qFormat/>
    <w:pPr>
      <w:keepNext/>
      <w:ind w:left="180" w:hanging="180"/>
      <w:jc w:val="center"/>
      <w:outlineLvl w:val="7"/>
    </w:pPr>
    <w:rPr>
      <w:rFonts w:ascii="Arial" w:hAnsi="Arial"/>
      <w:b/>
      <w:color w:val="000080"/>
      <w:sz w:val="20"/>
    </w:rPr>
  </w:style>
  <w:style w:type="paragraph" w:styleId="Ttulo9">
    <w:name w:val="heading 9"/>
    <w:basedOn w:val="Normal"/>
    <w:next w:val="Normal"/>
    <w:qFormat/>
    <w:pPr>
      <w:keepNext/>
      <w:shd w:val="clear" w:color="auto" w:fill="FFFFFF"/>
      <w:ind w:left="180" w:hanging="180"/>
      <w:jc w:val="right"/>
      <w:outlineLvl w:val="8"/>
    </w:pPr>
    <w:rPr>
      <w:rFonts w:ascii="Arial" w:hAnsi="Arial" w:cs="Arial"/>
      <w:b/>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Recuodecorpodetexto">
    <w:name w:val="Body Text Indent"/>
    <w:basedOn w:val="Normal"/>
    <w:semiHidden/>
    <w:pPr>
      <w:ind w:left="360" w:hanging="360"/>
    </w:pPr>
    <w:rPr>
      <w:rFonts w:ascii="Arial" w:hAnsi="Arial" w:cs="Arial"/>
      <w:sz w:val="16"/>
    </w:rPr>
  </w:style>
  <w:style w:type="paragraph" w:styleId="Corpodetexto">
    <w:name w:val="Body Text"/>
    <w:basedOn w:val="Normal"/>
    <w:semiHidden/>
    <w:pPr>
      <w:jc w:val="center"/>
    </w:pPr>
    <w:rPr>
      <w:rFonts w:ascii="Arial" w:hAnsi="Arial" w:cs="Arial"/>
      <w:sz w:val="18"/>
    </w:rPr>
  </w:style>
  <w:style w:type="paragraph" w:styleId="Recuodecorpodetexto2">
    <w:name w:val="Body Text Indent 2"/>
    <w:basedOn w:val="Normal"/>
    <w:semiHidden/>
    <w:pPr>
      <w:ind w:firstLine="720"/>
      <w:jc w:val="both"/>
    </w:pPr>
    <w:rPr>
      <w:rFonts w:ascii="Arial" w:hAnsi="Arial"/>
      <w:sz w:val="20"/>
    </w:rPr>
  </w:style>
  <w:style w:type="paragraph" w:styleId="Corpodetexto2">
    <w:name w:val="Body Text 2"/>
    <w:basedOn w:val="Normal"/>
    <w:semiHidden/>
    <w:pPr>
      <w:jc w:val="center"/>
    </w:pPr>
    <w:rPr>
      <w:rFonts w:ascii="Arial" w:hAnsi="Arial" w:cs="Arial"/>
      <w:i/>
      <w:iCs/>
    </w:rPr>
  </w:style>
  <w:style w:type="paragraph" w:styleId="Corpodetexto3">
    <w:name w:val="Body Text 3"/>
    <w:basedOn w:val="Normal"/>
    <w:semiHidden/>
    <w:pPr>
      <w:jc w:val="both"/>
    </w:pPr>
    <w:rPr>
      <w:rFonts w:ascii="Arial" w:hAnsi="Arial"/>
      <w:sz w:val="20"/>
    </w:rPr>
  </w:style>
  <w:style w:type="character" w:styleId="Hyperlink">
    <w:name w:val="Hyperlink"/>
    <w:semiHidden/>
    <w:rPr>
      <w:color w:val="0000FF"/>
      <w:u w:val="single"/>
    </w:rPr>
  </w:style>
  <w:style w:type="paragraph" w:styleId="Rodap">
    <w:name w:val="footer"/>
    <w:basedOn w:val="Normal"/>
    <w:semiHidden/>
    <w:pPr>
      <w:tabs>
        <w:tab w:val="center" w:pos="4419"/>
        <w:tab w:val="right" w:pos="8838"/>
      </w:tabs>
    </w:pPr>
  </w:style>
  <w:style w:type="character" w:styleId="Nmerodepgina">
    <w:name w:val="page number"/>
    <w:basedOn w:val="Fontepargpadro"/>
    <w:semiHidden/>
  </w:style>
  <w:style w:type="character" w:styleId="HiperlinkVisitado">
    <w:name w:val="FollowedHyperlink"/>
    <w:semiHidden/>
    <w:rPr>
      <w:color w:val="800080"/>
      <w:u w:val="single"/>
    </w:rPr>
  </w:style>
  <w:style w:type="paragraph" w:styleId="Cabealho">
    <w:name w:val="header"/>
    <w:basedOn w:val="Normal"/>
    <w:link w:val="CabealhoChar"/>
    <w:uiPriority w:val="99"/>
    <w:pPr>
      <w:tabs>
        <w:tab w:val="center" w:pos="4419"/>
        <w:tab w:val="right" w:pos="8838"/>
      </w:tabs>
    </w:p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styleId="Textoembloco">
    <w:name w:val="Block Text"/>
    <w:basedOn w:val="Normal"/>
    <w:semiHidden/>
    <w:pPr>
      <w:tabs>
        <w:tab w:val="left" w:pos="1701"/>
      </w:tabs>
      <w:autoSpaceDE w:val="0"/>
      <w:autoSpaceDN w:val="0"/>
      <w:spacing w:line="360" w:lineRule="auto"/>
      <w:ind w:left="585" w:right="-1"/>
      <w:jc w:val="center"/>
    </w:pPr>
    <w:rPr>
      <w:rFonts w:ascii="Arial" w:hAnsi="Arial" w:cs="Arial"/>
      <w:b/>
      <w:bCs/>
      <w:sz w:val="22"/>
      <w:szCs w:val="22"/>
    </w:rPr>
  </w:style>
  <w:style w:type="table" w:styleId="GradeClara">
    <w:name w:val="Light Grid"/>
    <w:basedOn w:val="Tabelanormal"/>
    <w:uiPriority w:val="62"/>
    <w:rsid w:val="00007E58"/>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SombreamentoMdio2">
    <w:name w:val="Medium Shading 2"/>
    <w:basedOn w:val="Tabelanormal"/>
    <w:uiPriority w:val="64"/>
    <w:rsid w:val="00007E58"/>
    <w:rPr>
      <w:rFonts w:ascii="Calibri" w:eastAsia="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adeClara1">
    <w:name w:val="Grade Clara1"/>
    <w:basedOn w:val="Tabelanormal"/>
    <w:next w:val="GradeClara"/>
    <w:uiPriority w:val="62"/>
    <w:rsid w:val="00007E58"/>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Textodebalo">
    <w:name w:val="Balloon Text"/>
    <w:basedOn w:val="Normal"/>
    <w:link w:val="TextodebaloChar"/>
    <w:uiPriority w:val="99"/>
    <w:semiHidden/>
    <w:unhideWhenUsed/>
    <w:rsid w:val="00F64CCE"/>
    <w:rPr>
      <w:rFonts w:ascii="Tahoma" w:hAnsi="Tahoma" w:cs="Tahoma"/>
      <w:sz w:val="16"/>
      <w:szCs w:val="16"/>
    </w:rPr>
  </w:style>
  <w:style w:type="character" w:customStyle="1" w:styleId="TextodebaloChar">
    <w:name w:val="Texto de balão Char"/>
    <w:basedOn w:val="Fontepargpadro"/>
    <w:link w:val="Textodebalo"/>
    <w:uiPriority w:val="99"/>
    <w:semiHidden/>
    <w:rsid w:val="00F64CCE"/>
    <w:rPr>
      <w:rFonts w:ascii="Tahoma" w:hAnsi="Tahoma" w:cs="Tahoma"/>
      <w:sz w:val="16"/>
      <w:szCs w:val="16"/>
    </w:rPr>
  </w:style>
  <w:style w:type="character" w:customStyle="1" w:styleId="CabealhoChar">
    <w:name w:val="Cabeçalho Char"/>
    <w:basedOn w:val="Fontepargpadro"/>
    <w:link w:val="Cabealho"/>
    <w:uiPriority w:val="99"/>
    <w:rsid w:val="00492A8B"/>
    <w:rPr>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tblPr>
      <w:tblStyleRowBandSize w:val="1"/>
      <w:tblStyleColBandSize w:val="1"/>
      <w:tblCellMar>
        <w:top w:w="0" w:type="dxa"/>
        <w:left w:w="70" w:type="dxa"/>
        <w:bottom w:w="0" w:type="dxa"/>
        <w:right w:w="70" w:type="dxa"/>
      </w:tblCellMar>
    </w:tblPr>
  </w:style>
  <w:style w:type="table" w:customStyle="1" w:styleId="ac">
    <w:basedOn w:val="TableNormal"/>
    <w:tblPr>
      <w:tblStyleRowBandSize w:val="1"/>
      <w:tblStyleColBandSize w:val="1"/>
      <w:tblCellMar>
        <w:top w:w="0" w:type="dxa"/>
        <w:left w:w="70" w:type="dxa"/>
        <w:bottom w:w="0" w:type="dxa"/>
        <w:right w:w="70" w:type="dxa"/>
      </w:tblCellMar>
    </w:tblPr>
  </w:style>
  <w:style w:type="table" w:styleId="Tabelacomgrade">
    <w:name w:val="Table Grid"/>
    <w:basedOn w:val="Tabelanormal"/>
    <w:uiPriority w:val="39"/>
    <w:rsid w:val="00DF22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610B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908491">
      <w:bodyDiv w:val="1"/>
      <w:marLeft w:val="0"/>
      <w:marRight w:val="0"/>
      <w:marTop w:val="0"/>
      <w:marBottom w:val="0"/>
      <w:divBdr>
        <w:top w:val="none" w:sz="0" w:space="0" w:color="auto"/>
        <w:left w:val="none" w:sz="0" w:space="0" w:color="auto"/>
        <w:bottom w:val="none" w:sz="0" w:space="0" w:color="auto"/>
        <w:right w:val="none" w:sz="0" w:space="0" w:color="auto"/>
      </w:divBdr>
      <w:divsChild>
        <w:div w:id="1367759555">
          <w:marLeft w:val="0"/>
          <w:marRight w:val="0"/>
          <w:marTop w:val="375"/>
          <w:marBottom w:val="0"/>
          <w:divBdr>
            <w:top w:val="dashed" w:sz="6" w:space="11" w:color="E2E8F0"/>
            <w:left w:val="none" w:sz="0" w:space="0" w:color="auto"/>
            <w:bottom w:val="none" w:sz="0" w:space="0" w:color="auto"/>
            <w:right w:val="none" w:sz="0" w:space="0" w:color="auto"/>
          </w:divBdr>
        </w:div>
      </w:divsChild>
    </w:div>
    <w:div w:id="312569266">
      <w:bodyDiv w:val="1"/>
      <w:marLeft w:val="0"/>
      <w:marRight w:val="0"/>
      <w:marTop w:val="0"/>
      <w:marBottom w:val="0"/>
      <w:divBdr>
        <w:top w:val="none" w:sz="0" w:space="0" w:color="auto"/>
        <w:left w:val="none" w:sz="0" w:space="0" w:color="auto"/>
        <w:bottom w:val="none" w:sz="0" w:space="0" w:color="auto"/>
        <w:right w:val="none" w:sz="0" w:space="0" w:color="auto"/>
      </w:divBdr>
    </w:div>
    <w:div w:id="473916478">
      <w:bodyDiv w:val="1"/>
      <w:marLeft w:val="0"/>
      <w:marRight w:val="0"/>
      <w:marTop w:val="0"/>
      <w:marBottom w:val="0"/>
      <w:divBdr>
        <w:top w:val="none" w:sz="0" w:space="0" w:color="auto"/>
        <w:left w:val="none" w:sz="0" w:space="0" w:color="auto"/>
        <w:bottom w:val="none" w:sz="0" w:space="0" w:color="auto"/>
        <w:right w:val="none" w:sz="0" w:space="0" w:color="auto"/>
      </w:divBdr>
      <w:divsChild>
        <w:div w:id="1933778279">
          <w:marLeft w:val="0"/>
          <w:marRight w:val="0"/>
          <w:marTop w:val="375"/>
          <w:marBottom w:val="0"/>
          <w:divBdr>
            <w:top w:val="dashed" w:sz="6" w:space="11" w:color="E2E8F0"/>
            <w:left w:val="none" w:sz="0" w:space="0" w:color="auto"/>
            <w:bottom w:val="none" w:sz="0" w:space="0" w:color="auto"/>
            <w:right w:val="none" w:sz="0" w:space="0" w:color="auto"/>
          </w:divBdr>
        </w:div>
      </w:divsChild>
    </w:div>
    <w:div w:id="526217116">
      <w:bodyDiv w:val="1"/>
      <w:marLeft w:val="0"/>
      <w:marRight w:val="0"/>
      <w:marTop w:val="0"/>
      <w:marBottom w:val="0"/>
      <w:divBdr>
        <w:top w:val="none" w:sz="0" w:space="0" w:color="auto"/>
        <w:left w:val="none" w:sz="0" w:space="0" w:color="auto"/>
        <w:bottom w:val="none" w:sz="0" w:space="0" w:color="auto"/>
        <w:right w:val="none" w:sz="0" w:space="0" w:color="auto"/>
      </w:divBdr>
      <w:divsChild>
        <w:div w:id="647827268">
          <w:marLeft w:val="0"/>
          <w:marRight w:val="0"/>
          <w:marTop w:val="375"/>
          <w:marBottom w:val="0"/>
          <w:divBdr>
            <w:top w:val="dashed" w:sz="6" w:space="11" w:color="E2E8F0"/>
            <w:left w:val="none" w:sz="0" w:space="0" w:color="auto"/>
            <w:bottom w:val="none" w:sz="0" w:space="0" w:color="auto"/>
            <w:right w:val="none" w:sz="0" w:space="0" w:color="auto"/>
          </w:divBdr>
        </w:div>
      </w:divsChild>
    </w:div>
    <w:div w:id="811675303">
      <w:bodyDiv w:val="1"/>
      <w:marLeft w:val="0"/>
      <w:marRight w:val="0"/>
      <w:marTop w:val="0"/>
      <w:marBottom w:val="0"/>
      <w:divBdr>
        <w:top w:val="none" w:sz="0" w:space="0" w:color="auto"/>
        <w:left w:val="none" w:sz="0" w:space="0" w:color="auto"/>
        <w:bottom w:val="none" w:sz="0" w:space="0" w:color="auto"/>
        <w:right w:val="none" w:sz="0" w:space="0" w:color="auto"/>
      </w:divBdr>
      <w:divsChild>
        <w:div w:id="1637449121">
          <w:marLeft w:val="0"/>
          <w:marRight w:val="0"/>
          <w:marTop w:val="375"/>
          <w:marBottom w:val="0"/>
          <w:divBdr>
            <w:top w:val="dashed" w:sz="6" w:space="11" w:color="E2E8F0"/>
            <w:left w:val="none" w:sz="0" w:space="0" w:color="auto"/>
            <w:bottom w:val="none" w:sz="0" w:space="0" w:color="auto"/>
            <w:right w:val="none" w:sz="0" w:space="0" w:color="auto"/>
          </w:divBdr>
        </w:div>
      </w:divsChild>
    </w:div>
    <w:div w:id="831600119">
      <w:bodyDiv w:val="1"/>
      <w:marLeft w:val="0"/>
      <w:marRight w:val="0"/>
      <w:marTop w:val="0"/>
      <w:marBottom w:val="0"/>
      <w:divBdr>
        <w:top w:val="none" w:sz="0" w:space="0" w:color="auto"/>
        <w:left w:val="none" w:sz="0" w:space="0" w:color="auto"/>
        <w:bottom w:val="none" w:sz="0" w:space="0" w:color="auto"/>
        <w:right w:val="none" w:sz="0" w:space="0" w:color="auto"/>
      </w:divBdr>
    </w:div>
    <w:div w:id="847409582">
      <w:bodyDiv w:val="1"/>
      <w:marLeft w:val="0"/>
      <w:marRight w:val="0"/>
      <w:marTop w:val="0"/>
      <w:marBottom w:val="0"/>
      <w:divBdr>
        <w:top w:val="none" w:sz="0" w:space="0" w:color="auto"/>
        <w:left w:val="none" w:sz="0" w:space="0" w:color="auto"/>
        <w:bottom w:val="none" w:sz="0" w:space="0" w:color="auto"/>
        <w:right w:val="none" w:sz="0" w:space="0" w:color="auto"/>
      </w:divBdr>
    </w:div>
    <w:div w:id="933514202">
      <w:bodyDiv w:val="1"/>
      <w:marLeft w:val="0"/>
      <w:marRight w:val="0"/>
      <w:marTop w:val="0"/>
      <w:marBottom w:val="0"/>
      <w:divBdr>
        <w:top w:val="none" w:sz="0" w:space="0" w:color="auto"/>
        <w:left w:val="none" w:sz="0" w:space="0" w:color="auto"/>
        <w:bottom w:val="none" w:sz="0" w:space="0" w:color="auto"/>
        <w:right w:val="none" w:sz="0" w:space="0" w:color="auto"/>
      </w:divBdr>
    </w:div>
    <w:div w:id="1251157648">
      <w:bodyDiv w:val="1"/>
      <w:marLeft w:val="0"/>
      <w:marRight w:val="0"/>
      <w:marTop w:val="0"/>
      <w:marBottom w:val="0"/>
      <w:divBdr>
        <w:top w:val="none" w:sz="0" w:space="0" w:color="auto"/>
        <w:left w:val="none" w:sz="0" w:space="0" w:color="auto"/>
        <w:bottom w:val="none" w:sz="0" w:space="0" w:color="auto"/>
        <w:right w:val="none" w:sz="0" w:space="0" w:color="auto"/>
      </w:divBdr>
      <w:divsChild>
        <w:div w:id="972908446">
          <w:marLeft w:val="0"/>
          <w:marRight w:val="0"/>
          <w:marTop w:val="375"/>
          <w:marBottom w:val="0"/>
          <w:divBdr>
            <w:top w:val="dashed" w:sz="6" w:space="11" w:color="E2E8F0"/>
            <w:left w:val="none" w:sz="0" w:space="0" w:color="auto"/>
            <w:bottom w:val="none" w:sz="0" w:space="0" w:color="auto"/>
            <w:right w:val="none" w:sz="0" w:space="0" w:color="auto"/>
          </w:divBdr>
        </w:div>
      </w:divsChild>
    </w:div>
    <w:div w:id="1377242770">
      <w:bodyDiv w:val="1"/>
      <w:marLeft w:val="0"/>
      <w:marRight w:val="0"/>
      <w:marTop w:val="0"/>
      <w:marBottom w:val="0"/>
      <w:divBdr>
        <w:top w:val="none" w:sz="0" w:space="0" w:color="auto"/>
        <w:left w:val="none" w:sz="0" w:space="0" w:color="auto"/>
        <w:bottom w:val="none" w:sz="0" w:space="0" w:color="auto"/>
        <w:right w:val="none" w:sz="0" w:space="0" w:color="auto"/>
      </w:divBdr>
      <w:divsChild>
        <w:div w:id="1453137601">
          <w:marLeft w:val="0"/>
          <w:marRight w:val="0"/>
          <w:marTop w:val="375"/>
          <w:marBottom w:val="0"/>
          <w:divBdr>
            <w:top w:val="dashed" w:sz="6" w:space="11" w:color="E2E8F0"/>
            <w:left w:val="none" w:sz="0" w:space="0" w:color="auto"/>
            <w:bottom w:val="none" w:sz="0" w:space="0" w:color="auto"/>
            <w:right w:val="none" w:sz="0" w:space="0" w:color="auto"/>
          </w:divBdr>
        </w:div>
      </w:divsChild>
    </w:div>
    <w:div w:id="1468009667">
      <w:bodyDiv w:val="1"/>
      <w:marLeft w:val="0"/>
      <w:marRight w:val="0"/>
      <w:marTop w:val="0"/>
      <w:marBottom w:val="0"/>
      <w:divBdr>
        <w:top w:val="none" w:sz="0" w:space="0" w:color="auto"/>
        <w:left w:val="none" w:sz="0" w:space="0" w:color="auto"/>
        <w:bottom w:val="none" w:sz="0" w:space="0" w:color="auto"/>
        <w:right w:val="none" w:sz="0" w:space="0" w:color="auto"/>
      </w:divBdr>
    </w:div>
    <w:div w:id="2079208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eeRE8peac1syNr1l9tR4nb4ZOA==">CgMxLjAyDmguNHZlcm83MmVnNG93Mg5oLnBqNDRmMHoybWx1cTgAciExRkx1alBtcWt3Qlk0VjVmcmhqWEdwQ21WX2xBYXNoQkc=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6C9FFEC-2BE7-4FB3-8613-D6A39C585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882</Words>
  <Characters>4766</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convidado</dc:creator>
  <cp:lastModifiedBy>amanda.fiorillo</cp:lastModifiedBy>
  <cp:revision>2</cp:revision>
  <dcterms:created xsi:type="dcterms:W3CDTF">2026-09-24T18:51:00Z</dcterms:created>
  <dcterms:modified xsi:type="dcterms:W3CDTF">2026-09-24T18:51:00Z</dcterms:modified>
</cp:coreProperties>
</file>